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1577D" w14:textId="77777777" w:rsidR="002F1565" w:rsidRDefault="00D15975">
      <w:pPr>
        <w:spacing w:before="240"/>
        <w:jc w:val="center"/>
        <w:rPr>
          <w:b/>
          <w:bCs/>
          <w:sz w:val="32"/>
        </w:rPr>
      </w:pPr>
      <w:r>
        <w:rPr>
          <w:b/>
          <w:bCs/>
          <w:noProof/>
          <w:sz w:val="32"/>
          <w:lang w:val="en-US" w:eastAsia="zh-TW"/>
        </w:rPr>
        <w:pict w14:anchorId="13ED0E6B">
          <v:rect id="_x0000_s1028" style="position:absolute;left:0;text-align:left;margin-left:115.05pt;margin-top:-13.65pt;width:363.95pt;height:145.65pt;flip:x;z-index:251657728;mso-wrap-distance-top:7.2pt;mso-wrap-distance-bottom:7.2pt;mso-position-horizontal-relative:margin;mso-position-vertical-relative:margin;mso-width-relative:margin;v-text-anchor:middle" filled="f" fillcolor="black" stroked="f" strokeweight="1.5pt">
            <v:shadow color="#f79646" opacity=".5" offset="-15pt,0" offset2="-18pt,12pt"/>
            <v:textbox style="mso-next-textbox:#_x0000_s1028" inset="21.6pt,21.6pt,21.6pt,21.6pt">
              <w:txbxContent>
                <w:p w14:paraId="3145532E" w14:textId="77777777" w:rsidR="002F1565" w:rsidRDefault="002F1565">
                  <w:pPr>
                    <w:spacing w:before="240"/>
                    <w:rPr>
                      <w:b/>
                      <w:bCs/>
                      <w:sz w:val="32"/>
                    </w:rPr>
                  </w:pPr>
                  <w:r>
                    <w:rPr>
                      <w:b/>
                      <w:bCs/>
                      <w:sz w:val="32"/>
                    </w:rPr>
                    <w:t>Seaforth Co-operative Children’s Centre Inc.</w:t>
                  </w:r>
                </w:p>
                <w:p w14:paraId="4B94E972" w14:textId="77777777" w:rsidR="002F1565" w:rsidRDefault="002F1565">
                  <w:pPr>
                    <w:jc w:val="center"/>
                  </w:pPr>
                  <w:r>
                    <w:t>P.O. Box 347, 82 Chalk St. N., Seaforth, Ontario, N0K 1W0</w:t>
                  </w:r>
                </w:p>
                <w:p w14:paraId="2ACC9D2C" w14:textId="0F23225E" w:rsidR="002F1565" w:rsidRDefault="002F1565">
                  <w:pPr>
                    <w:jc w:val="center"/>
                  </w:pPr>
                  <w:r>
                    <w:t>Telephone</w:t>
                  </w:r>
                  <w:r w:rsidR="00D13050">
                    <w:t>: (</w:t>
                  </w:r>
                  <w:r>
                    <w:t>519) 527-</w:t>
                  </w:r>
                  <w:r w:rsidR="00D13050">
                    <w:t>0682 Fax: (519) 600-0682</w:t>
                  </w:r>
                </w:p>
                <w:p w14:paraId="06B663E6" w14:textId="166EC030" w:rsidR="002F1565" w:rsidRDefault="002F1565">
                  <w:pPr>
                    <w:jc w:val="center"/>
                  </w:pPr>
                  <w:r>
                    <w:t xml:space="preserve">Email: </w:t>
                  </w:r>
                  <w:r w:rsidR="0058448B">
                    <w:rPr>
                      <w:rStyle w:val="Hyperlink"/>
                    </w:rPr>
                    <w:t>sccc@tcc.on.ca</w:t>
                  </w:r>
                </w:p>
                <w:p w14:paraId="460B3100" w14:textId="0DBB99F0" w:rsidR="002F1565" w:rsidRDefault="008126A3" w:rsidP="0058448B">
                  <w:r>
                    <w:t xml:space="preserve">                    </w:t>
                  </w:r>
                  <w:r w:rsidR="002F1565">
                    <w:t xml:space="preserve">Facebook – Seaforth </w:t>
                  </w:r>
                  <w:r w:rsidR="004440FB">
                    <w:t xml:space="preserve">Co-operative </w:t>
                  </w:r>
                  <w:r w:rsidR="002F1565">
                    <w:t>Children’s Centre</w:t>
                  </w:r>
                </w:p>
                <w:p w14:paraId="710D4727" w14:textId="1CA622F9" w:rsidR="004440FB" w:rsidRDefault="004440FB" w:rsidP="004440FB">
                  <w:pPr>
                    <w:jc w:val="center"/>
                  </w:pPr>
                  <w:r>
                    <w:t xml:space="preserve">Website – </w:t>
                  </w:r>
                  <w:hyperlink r:id="rId6" w:history="1">
                    <w:r w:rsidRPr="006F0B8D">
                      <w:rPr>
                        <w:rStyle w:val="Hyperlink"/>
                      </w:rPr>
                      <w:t>www.seaforthchildcare.com</w:t>
                    </w:r>
                  </w:hyperlink>
                </w:p>
                <w:p w14:paraId="5ADDA95D" w14:textId="77777777" w:rsidR="004440FB" w:rsidRDefault="004440FB" w:rsidP="004440FB">
                  <w:pPr>
                    <w:jc w:val="center"/>
                  </w:pPr>
                </w:p>
                <w:p w14:paraId="36639BAD" w14:textId="77777777" w:rsidR="002F1565" w:rsidRDefault="002F1565">
                  <w:pPr>
                    <w:rPr>
                      <w:color w:val="4F81BD"/>
                      <w:sz w:val="20"/>
                      <w:szCs w:val="20"/>
                      <w:lang w:val="en-US"/>
                    </w:rPr>
                  </w:pPr>
                </w:p>
              </w:txbxContent>
            </v:textbox>
            <w10:wrap type="square" anchorx="margin" anchory="margin"/>
          </v:rect>
        </w:pict>
      </w:r>
      <w:r w:rsidR="009342C4">
        <w:rPr>
          <w:b/>
          <w:bCs/>
          <w:noProof/>
          <w:sz w:val="32"/>
          <w:lang w:val="en-US"/>
        </w:rPr>
        <w:drawing>
          <wp:inline distT="0" distB="0" distL="0" distR="0" wp14:anchorId="084EDA4B" wp14:editId="5419244B">
            <wp:extent cx="1600200" cy="1571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00200" cy="1571625"/>
                    </a:xfrm>
                    <a:prstGeom prst="rect">
                      <a:avLst/>
                    </a:prstGeom>
                    <a:noFill/>
                    <a:ln w="9525">
                      <a:noFill/>
                      <a:miter lim="800000"/>
                      <a:headEnd/>
                      <a:tailEnd/>
                    </a:ln>
                  </pic:spPr>
                </pic:pic>
              </a:graphicData>
            </a:graphic>
          </wp:inline>
        </w:drawing>
      </w:r>
    </w:p>
    <w:p w14:paraId="42C608FD" w14:textId="77777777" w:rsidR="00F277B3" w:rsidRDefault="00F277B3" w:rsidP="008126A3">
      <w:pPr>
        <w:rPr>
          <w:b/>
          <w:sz w:val="32"/>
          <w:szCs w:val="32"/>
        </w:rPr>
      </w:pPr>
    </w:p>
    <w:p w14:paraId="42539CB1" w14:textId="3EC4E6A1" w:rsidR="00F22EB5" w:rsidRPr="004315BB" w:rsidRDefault="006D69A0" w:rsidP="00654E32">
      <w:pPr>
        <w:jc w:val="center"/>
        <w:rPr>
          <w:rFonts w:ascii="Arial" w:hAnsi="Arial" w:cs="Arial"/>
          <w:color w:val="F79646" w:themeColor="accent6"/>
          <w:sz w:val="32"/>
          <w:szCs w:val="32"/>
        </w:rPr>
      </w:pPr>
      <w:r w:rsidRPr="004315BB">
        <w:rPr>
          <w:rFonts w:ascii="Arial" w:hAnsi="Arial" w:cs="Arial"/>
          <w:color w:val="F79646" w:themeColor="accent6"/>
          <w:sz w:val="32"/>
          <w:szCs w:val="32"/>
          <w:highlight w:val="black"/>
        </w:rPr>
        <w:t xml:space="preserve">PARENT NEWSLETTER </w:t>
      </w:r>
      <w:r w:rsidR="004315BB" w:rsidRPr="004315BB">
        <w:rPr>
          <w:rFonts w:ascii="Arial" w:hAnsi="Arial" w:cs="Arial"/>
          <w:color w:val="F79646" w:themeColor="accent6"/>
          <w:sz w:val="32"/>
          <w:szCs w:val="32"/>
          <w:highlight w:val="black"/>
          <w:shd w:val="clear" w:color="auto" w:fill="000000" w:themeFill="text1"/>
        </w:rPr>
        <w:t>OCTOBER</w:t>
      </w:r>
      <w:r w:rsidR="00C42875" w:rsidRPr="004315BB">
        <w:rPr>
          <w:rFonts w:ascii="Arial" w:hAnsi="Arial" w:cs="Arial"/>
          <w:color w:val="F79646" w:themeColor="accent6"/>
          <w:sz w:val="32"/>
          <w:szCs w:val="32"/>
          <w:highlight w:val="black"/>
          <w:shd w:val="clear" w:color="auto" w:fill="000000" w:themeFill="text1"/>
        </w:rPr>
        <w:t xml:space="preserve"> </w:t>
      </w:r>
      <w:r w:rsidR="000C4AC7" w:rsidRPr="004315BB">
        <w:rPr>
          <w:rFonts w:ascii="Arial" w:hAnsi="Arial" w:cs="Arial"/>
          <w:color w:val="F79646" w:themeColor="accent6"/>
          <w:sz w:val="32"/>
          <w:szCs w:val="32"/>
          <w:highlight w:val="black"/>
          <w:shd w:val="clear" w:color="auto" w:fill="000000" w:themeFill="text1"/>
        </w:rPr>
        <w:t>2019</w:t>
      </w:r>
    </w:p>
    <w:p w14:paraId="376C0549" w14:textId="77777777" w:rsidR="0097333B" w:rsidRPr="004315BB" w:rsidRDefault="0097333B" w:rsidP="00654E32">
      <w:pPr>
        <w:jc w:val="center"/>
        <w:rPr>
          <w:rFonts w:ascii="Arial" w:hAnsi="Arial" w:cs="Arial"/>
          <w:color w:val="F79646" w:themeColor="accent6"/>
          <w:sz w:val="28"/>
          <w:szCs w:val="28"/>
        </w:rPr>
      </w:pPr>
    </w:p>
    <w:p w14:paraId="5E145D5E" w14:textId="189C8AFC" w:rsidR="00110C58" w:rsidRDefault="0086187A" w:rsidP="008126A3">
      <w:pPr>
        <w:rPr>
          <w:rFonts w:ascii="Malgun Gothic" w:eastAsia="Malgun Gothic" w:hAnsi="Malgun Gothic"/>
          <w:b/>
        </w:rPr>
      </w:pPr>
      <w:r w:rsidRPr="007E65EC">
        <w:rPr>
          <w:rFonts w:ascii="Malgun Gothic" w:eastAsia="Malgun Gothic" w:hAnsi="Malgun Gothic"/>
          <w:b/>
        </w:rPr>
        <w:t>Thanks to</w:t>
      </w:r>
      <w:r w:rsidR="00E76578" w:rsidRPr="007E65EC">
        <w:rPr>
          <w:rFonts w:ascii="Malgun Gothic" w:eastAsia="Malgun Gothic" w:hAnsi="Malgun Gothic"/>
          <w:b/>
        </w:rPr>
        <w:t xml:space="preserve"> </w:t>
      </w:r>
      <w:r w:rsidR="00FB66EA">
        <w:rPr>
          <w:rFonts w:ascii="Malgun Gothic" w:eastAsia="Malgun Gothic" w:hAnsi="Malgun Gothic"/>
          <w:b/>
        </w:rPr>
        <w:t>Brittany Wise</w:t>
      </w:r>
      <w:r w:rsidR="00441C90">
        <w:rPr>
          <w:rFonts w:ascii="Malgun Gothic" w:eastAsia="Malgun Gothic" w:hAnsi="Malgun Gothic"/>
          <w:b/>
        </w:rPr>
        <w:t xml:space="preserve"> for the </w:t>
      </w:r>
      <w:r w:rsidR="00FB66EA">
        <w:rPr>
          <w:rFonts w:ascii="Malgun Gothic" w:eastAsia="Malgun Gothic" w:hAnsi="Malgun Gothic"/>
          <w:b/>
        </w:rPr>
        <w:t xml:space="preserve">board books, Ashley Ryan for the books, Catrina Josling for the donation of books, craft supplies and craft books, Joyce Williamson </w:t>
      </w:r>
      <w:r w:rsidR="00797BEA">
        <w:rPr>
          <w:rFonts w:ascii="Malgun Gothic" w:eastAsia="Malgun Gothic" w:hAnsi="Malgun Gothic"/>
          <w:b/>
        </w:rPr>
        <w:t>for the bag of various items, Kevin Murray for fixing our staff room washroom door and Connie Bromley for the beaut</w:t>
      </w:r>
      <w:r w:rsidR="002E1684">
        <w:rPr>
          <w:rFonts w:ascii="Malgun Gothic" w:eastAsia="Malgun Gothic" w:hAnsi="Malgun Gothic"/>
          <w:b/>
        </w:rPr>
        <w:t>iful</w:t>
      </w:r>
      <w:r w:rsidR="00797BEA">
        <w:rPr>
          <w:rFonts w:ascii="Malgun Gothic" w:eastAsia="Malgun Gothic" w:hAnsi="Malgun Gothic"/>
          <w:b/>
        </w:rPr>
        <w:t xml:space="preserve"> fall display as you come into the daycare.</w:t>
      </w:r>
    </w:p>
    <w:p w14:paraId="3F668320" w14:textId="77777777" w:rsidR="008362DA" w:rsidRPr="007E65EC" w:rsidRDefault="008362DA" w:rsidP="008126A3">
      <w:pPr>
        <w:rPr>
          <w:rFonts w:ascii="Malgun Gothic" w:eastAsia="Malgun Gothic" w:hAnsi="Malgun Gothic"/>
          <w:b/>
        </w:rPr>
      </w:pPr>
    </w:p>
    <w:p w14:paraId="5DF80484" w14:textId="0ED2138D" w:rsidR="00BE2E6B" w:rsidRDefault="00BE2E6B" w:rsidP="008126A3">
      <w:pPr>
        <w:rPr>
          <w:rFonts w:ascii="Malgun Gothic" w:eastAsia="Malgun Gothic" w:hAnsi="Malgun Gothic"/>
          <w:b/>
          <w:sz w:val="20"/>
          <w:szCs w:val="20"/>
        </w:rPr>
      </w:pPr>
    </w:p>
    <w:p w14:paraId="7BEF683A" w14:textId="67CDBA6B" w:rsidR="007F5802" w:rsidRPr="00AA0776" w:rsidRDefault="007F5802" w:rsidP="007F5802">
      <w:pPr>
        <w:shd w:val="clear" w:color="auto" w:fill="FFFF00"/>
        <w:jc w:val="center"/>
        <w:rPr>
          <w:rFonts w:ascii="Malgun Gothic" w:eastAsia="Malgun Gothic" w:hAnsi="Malgun Gothic"/>
          <w:b/>
          <w:sz w:val="28"/>
          <w:szCs w:val="28"/>
        </w:rPr>
      </w:pPr>
      <w:bookmarkStart w:id="0" w:name="_Hlk8137282"/>
      <w:r w:rsidRPr="00AA0776">
        <w:rPr>
          <w:rFonts w:ascii="Malgun Gothic" w:eastAsia="Malgun Gothic" w:hAnsi="Malgun Gothic"/>
          <w:b/>
          <w:sz w:val="28"/>
          <w:szCs w:val="28"/>
        </w:rPr>
        <w:t>Reminders</w:t>
      </w:r>
    </w:p>
    <w:bookmarkEnd w:id="0"/>
    <w:p w14:paraId="788CD964" w14:textId="4E7CC53E" w:rsidR="004440FB" w:rsidRDefault="004440FB" w:rsidP="008126A3">
      <w:pPr>
        <w:rPr>
          <w:rFonts w:ascii="Malgun Gothic" w:eastAsia="Malgun Gothic" w:hAnsi="Malgun Gothic"/>
          <w:b/>
          <w:sz w:val="22"/>
          <w:szCs w:val="22"/>
        </w:rPr>
      </w:pPr>
    </w:p>
    <w:p w14:paraId="34BAA752" w14:textId="20CC187C" w:rsidR="004440FB" w:rsidRPr="004315BB" w:rsidRDefault="004440FB" w:rsidP="004440FB">
      <w:pPr>
        <w:pStyle w:val="NoSpacing"/>
        <w:rPr>
          <w:rFonts w:eastAsia="Malgun Gothic"/>
          <w:sz w:val="28"/>
          <w:szCs w:val="28"/>
        </w:rPr>
      </w:pPr>
      <w:r w:rsidRPr="004315BB">
        <w:rPr>
          <w:rFonts w:eastAsia="Malgun Gothic"/>
          <w:sz w:val="28"/>
          <w:szCs w:val="28"/>
        </w:rPr>
        <w:t xml:space="preserve">We have revamped our website page, please check it out at </w:t>
      </w:r>
    </w:p>
    <w:p w14:paraId="23A7B55D" w14:textId="781AAD25" w:rsidR="004440FB" w:rsidRPr="004315BB" w:rsidRDefault="00D15975" w:rsidP="004440FB">
      <w:pPr>
        <w:rPr>
          <w:rFonts w:eastAsia="Malgun Gothic"/>
          <w:sz w:val="28"/>
          <w:szCs w:val="28"/>
        </w:rPr>
      </w:pPr>
      <w:hyperlink r:id="rId8" w:history="1">
        <w:r w:rsidR="004440FB" w:rsidRPr="004315BB">
          <w:rPr>
            <w:rStyle w:val="Hyperlink"/>
            <w:rFonts w:eastAsia="Malgun Gothic"/>
            <w:sz w:val="28"/>
            <w:szCs w:val="28"/>
          </w:rPr>
          <w:t>www.seaforthchildcare.com</w:t>
        </w:r>
      </w:hyperlink>
    </w:p>
    <w:p w14:paraId="3271598E" w14:textId="77777777" w:rsidR="004440FB" w:rsidRPr="004315BB" w:rsidRDefault="004440FB" w:rsidP="004440FB">
      <w:pPr>
        <w:rPr>
          <w:rFonts w:ascii="Malgun Gothic" w:eastAsia="Malgun Gothic" w:hAnsi="Malgun Gothic"/>
          <w:b/>
          <w:sz w:val="28"/>
          <w:szCs w:val="28"/>
        </w:rPr>
      </w:pPr>
    </w:p>
    <w:p w14:paraId="0DC81C05" w14:textId="05DF181E" w:rsidR="00AF19F3" w:rsidRPr="004315BB" w:rsidRDefault="007F5802" w:rsidP="00753E35">
      <w:pPr>
        <w:pStyle w:val="NoSpacing"/>
        <w:rPr>
          <w:rFonts w:eastAsia="Malgun Gothic"/>
          <w:sz w:val="28"/>
          <w:szCs w:val="28"/>
        </w:rPr>
      </w:pPr>
      <w:r w:rsidRPr="004315BB">
        <w:rPr>
          <w:rFonts w:eastAsia="Malgun Gothic"/>
          <w:sz w:val="28"/>
          <w:szCs w:val="28"/>
        </w:rPr>
        <w:t>All calendars are due by the 15</w:t>
      </w:r>
      <w:r w:rsidRPr="004315BB">
        <w:rPr>
          <w:rFonts w:eastAsia="Malgun Gothic"/>
          <w:sz w:val="28"/>
          <w:szCs w:val="28"/>
          <w:vertAlign w:val="superscript"/>
        </w:rPr>
        <w:t>th</w:t>
      </w:r>
      <w:r w:rsidRPr="004315BB">
        <w:rPr>
          <w:rFonts w:eastAsia="Malgun Gothic"/>
          <w:sz w:val="28"/>
          <w:szCs w:val="28"/>
        </w:rPr>
        <w:t xml:space="preserve"> of the month. Spaces are filled on a first come, first serve basis.</w:t>
      </w:r>
      <w:r w:rsidR="004315BB" w:rsidRPr="004315BB">
        <w:rPr>
          <w:rFonts w:eastAsia="Malgun Gothic"/>
          <w:sz w:val="28"/>
          <w:szCs w:val="28"/>
        </w:rPr>
        <w:t xml:space="preserve"> Please make sure that your payment is sent in along with your calendar.</w:t>
      </w:r>
    </w:p>
    <w:p w14:paraId="5AACE2CE" w14:textId="3585E39C" w:rsidR="004315BB" w:rsidRPr="004315BB" w:rsidRDefault="004315BB" w:rsidP="00753E35">
      <w:pPr>
        <w:pStyle w:val="NoSpacing"/>
        <w:rPr>
          <w:rFonts w:eastAsia="Malgun Gothic"/>
          <w:sz w:val="28"/>
          <w:szCs w:val="28"/>
        </w:rPr>
      </w:pPr>
    </w:p>
    <w:p w14:paraId="6879EA33" w14:textId="77777777" w:rsidR="004315BB" w:rsidRPr="004315BB" w:rsidRDefault="004315BB" w:rsidP="004315BB">
      <w:pPr>
        <w:pStyle w:val="NoSpacing"/>
        <w:rPr>
          <w:rFonts w:eastAsia="Malgun Gothic"/>
          <w:sz w:val="28"/>
          <w:szCs w:val="28"/>
        </w:rPr>
      </w:pPr>
      <w:r w:rsidRPr="004315BB">
        <w:rPr>
          <w:rFonts w:eastAsia="Malgun Gothic"/>
          <w:sz w:val="28"/>
          <w:szCs w:val="28"/>
        </w:rPr>
        <w:t>You can pay your fees by cash, cheques or e-transfer (</w:t>
      </w:r>
      <w:hyperlink r:id="rId9" w:history="1">
        <w:r w:rsidRPr="004315BB">
          <w:rPr>
            <w:rStyle w:val="Hyperlink"/>
            <w:rFonts w:eastAsia="Malgun Gothic"/>
            <w:sz w:val="28"/>
            <w:szCs w:val="28"/>
          </w:rPr>
          <w:t>seaforthchildren@live.com</w:t>
        </w:r>
      </w:hyperlink>
      <w:r w:rsidRPr="004315BB">
        <w:rPr>
          <w:rFonts w:eastAsia="Malgun Gothic"/>
          <w:sz w:val="28"/>
          <w:szCs w:val="28"/>
        </w:rPr>
        <w:t xml:space="preserve">). When you are sending an e-transfer your child’s name must be included. </w:t>
      </w:r>
    </w:p>
    <w:p w14:paraId="6C79AB4A" w14:textId="77777777" w:rsidR="004315BB" w:rsidRPr="004315BB" w:rsidRDefault="004315BB" w:rsidP="00753E35">
      <w:pPr>
        <w:pStyle w:val="NoSpacing"/>
        <w:rPr>
          <w:rFonts w:eastAsia="Malgun Gothic"/>
          <w:sz w:val="28"/>
          <w:szCs w:val="28"/>
        </w:rPr>
      </w:pPr>
    </w:p>
    <w:p w14:paraId="5570DF73" w14:textId="663917DD" w:rsidR="00761F43" w:rsidRPr="004315BB" w:rsidRDefault="00761F43" w:rsidP="00753E35">
      <w:pPr>
        <w:pStyle w:val="NoSpacing"/>
        <w:rPr>
          <w:rFonts w:eastAsia="Malgun Gothic"/>
          <w:sz w:val="28"/>
          <w:szCs w:val="28"/>
        </w:rPr>
      </w:pPr>
    </w:p>
    <w:p w14:paraId="6B421742" w14:textId="0BF8A51A" w:rsidR="00E17779" w:rsidRPr="004315BB" w:rsidRDefault="00E17779" w:rsidP="00753E35">
      <w:pPr>
        <w:pStyle w:val="NoSpacing"/>
        <w:rPr>
          <w:rFonts w:eastAsia="Malgun Gothic"/>
          <w:sz w:val="28"/>
          <w:szCs w:val="28"/>
        </w:rPr>
      </w:pPr>
      <w:r w:rsidRPr="004315BB">
        <w:rPr>
          <w:rFonts w:eastAsia="Malgun Gothic"/>
          <w:sz w:val="28"/>
          <w:szCs w:val="28"/>
        </w:rPr>
        <w:t>Please label all your children’s belongings</w:t>
      </w:r>
      <w:r w:rsidR="009A3B73" w:rsidRPr="004315BB">
        <w:rPr>
          <w:rFonts w:eastAsia="Malgun Gothic"/>
          <w:sz w:val="28"/>
          <w:szCs w:val="28"/>
        </w:rPr>
        <w:t>. We have an ongoing Mabel’s Labels fundraiser, if you are interested.</w:t>
      </w:r>
    </w:p>
    <w:p w14:paraId="3D737D61" w14:textId="5DBEC9EA" w:rsidR="009A3B73" w:rsidRPr="004315BB" w:rsidRDefault="009A3B73" w:rsidP="00753E35">
      <w:pPr>
        <w:pStyle w:val="NoSpacing"/>
        <w:rPr>
          <w:rFonts w:eastAsia="Malgun Gothic"/>
          <w:sz w:val="28"/>
          <w:szCs w:val="28"/>
        </w:rPr>
      </w:pPr>
    </w:p>
    <w:p w14:paraId="203FC569" w14:textId="704484ED" w:rsidR="00110C58" w:rsidRPr="004315BB" w:rsidRDefault="004440FB" w:rsidP="00753E35">
      <w:pPr>
        <w:pStyle w:val="NoSpacing"/>
        <w:rPr>
          <w:rFonts w:eastAsia="Malgun Gothic"/>
          <w:sz w:val="28"/>
          <w:szCs w:val="28"/>
        </w:rPr>
      </w:pPr>
      <w:r w:rsidRPr="004315BB">
        <w:rPr>
          <w:rFonts w:eastAsia="Malgun Gothic"/>
          <w:sz w:val="28"/>
          <w:szCs w:val="28"/>
        </w:rPr>
        <w:t>W</w:t>
      </w:r>
      <w:r w:rsidR="00110C58" w:rsidRPr="004315BB">
        <w:rPr>
          <w:rFonts w:eastAsia="Malgun Gothic"/>
          <w:sz w:val="28"/>
          <w:szCs w:val="28"/>
        </w:rPr>
        <w:t xml:space="preserve">e are a nut free </w:t>
      </w:r>
      <w:r w:rsidR="00AA0776" w:rsidRPr="004315BB">
        <w:rPr>
          <w:rFonts w:eastAsia="Malgun Gothic"/>
          <w:sz w:val="28"/>
          <w:szCs w:val="28"/>
        </w:rPr>
        <w:t>centre,</w:t>
      </w:r>
      <w:r w:rsidR="00110C58" w:rsidRPr="004315BB">
        <w:rPr>
          <w:rFonts w:eastAsia="Malgun Gothic"/>
          <w:sz w:val="28"/>
          <w:szCs w:val="28"/>
        </w:rPr>
        <w:t xml:space="preserve"> so no outside food is allowed.</w:t>
      </w:r>
    </w:p>
    <w:p w14:paraId="41676AA4" w14:textId="1CA8CDB5" w:rsidR="004440FB" w:rsidRDefault="004440FB" w:rsidP="00753E35">
      <w:pPr>
        <w:pStyle w:val="NoSpacing"/>
        <w:rPr>
          <w:rFonts w:eastAsia="Malgun Gothic"/>
          <w:sz w:val="36"/>
          <w:szCs w:val="36"/>
        </w:rPr>
      </w:pPr>
    </w:p>
    <w:p w14:paraId="23182A5C" w14:textId="7BE31674" w:rsidR="008D5334" w:rsidRPr="00753E35" w:rsidRDefault="008D5334" w:rsidP="008D5334">
      <w:pPr>
        <w:shd w:val="clear" w:color="auto" w:fill="FFFF00"/>
        <w:jc w:val="center"/>
        <w:rPr>
          <w:rFonts w:ascii="Malgun Gothic" w:eastAsia="Malgun Gothic" w:hAnsi="Malgun Gothic"/>
          <w:b/>
          <w:sz w:val="28"/>
          <w:szCs w:val="28"/>
        </w:rPr>
      </w:pPr>
      <w:r>
        <w:rPr>
          <w:rFonts w:ascii="Malgun Gothic" w:eastAsia="Malgun Gothic" w:hAnsi="Malgun Gothic"/>
          <w:b/>
          <w:sz w:val="28"/>
          <w:szCs w:val="28"/>
        </w:rPr>
        <w:lastRenderedPageBreak/>
        <w:t>Upcoming Events</w:t>
      </w:r>
    </w:p>
    <w:p w14:paraId="711DC8C9" w14:textId="51E156D4" w:rsidR="008D5334" w:rsidRDefault="008D5334" w:rsidP="008D5334">
      <w:pPr>
        <w:rPr>
          <w:rFonts w:ascii="Malgun Gothic" w:eastAsia="Malgun Gothic" w:hAnsi="Malgun Gothic"/>
          <w:sz w:val="20"/>
          <w:szCs w:val="20"/>
          <w:highlight w:val="magenta"/>
        </w:rPr>
      </w:pPr>
    </w:p>
    <w:p w14:paraId="4CCCD211" w14:textId="6B332386" w:rsidR="008D5334" w:rsidRDefault="008D5334" w:rsidP="008D5334">
      <w:pPr>
        <w:jc w:val="center"/>
        <w:rPr>
          <w:rFonts w:ascii="Malgun Gothic" w:eastAsia="Malgun Gothic" w:hAnsi="Malgun Gothic"/>
          <w:sz w:val="20"/>
          <w:szCs w:val="20"/>
          <w:highlight w:val="magenta"/>
        </w:rPr>
      </w:pPr>
      <w:r>
        <w:rPr>
          <w:noProof/>
        </w:rPr>
        <w:drawing>
          <wp:inline distT="0" distB="0" distL="0" distR="0" wp14:anchorId="544C86AE" wp14:editId="6C6E6019">
            <wp:extent cx="3001556" cy="2354823"/>
            <wp:effectExtent l="0" t="323850" r="0" b="3124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081761" cy="2417746"/>
                    </a:xfrm>
                    <a:prstGeom prst="rect">
                      <a:avLst/>
                    </a:prstGeom>
                    <a:noFill/>
                    <a:ln>
                      <a:noFill/>
                    </a:ln>
                  </pic:spPr>
                </pic:pic>
              </a:graphicData>
            </a:graphic>
          </wp:inline>
        </w:drawing>
      </w:r>
    </w:p>
    <w:p w14:paraId="23E6C8E3" w14:textId="633359A6" w:rsidR="008D5334" w:rsidRDefault="008D5334" w:rsidP="008D5334">
      <w:pPr>
        <w:rPr>
          <w:rFonts w:ascii="Malgun Gothic" w:eastAsia="Malgun Gothic" w:hAnsi="Malgun Gothic"/>
          <w:sz w:val="20"/>
          <w:szCs w:val="20"/>
          <w:highlight w:val="magenta"/>
        </w:rPr>
      </w:pPr>
    </w:p>
    <w:p w14:paraId="44031058" w14:textId="4496CE0B" w:rsidR="008D5334" w:rsidRDefault="008D5334" w:rsidP="008D5334">
      <w:pPr>
        <w:rPr>
          <w:rFonts w:ascii="Malgun Gothic" w:eastAsia="Malgun Gothic" w:hAnsi="Malgun Gothic"/>
          <w:sz w:val="20"/>
          <w:szCs w:val="20"/>
          <w:highlight w:val="magenta"/>
        </w:rPr>
      </w:pPr>
    </w:p>
    <w:p w14:paraId="2DEE6917" w14:textId="65AB690B" w:rsidR="008D5334" w:rsidRDefault="008D5334" w:rsidP="008D5334">
      <w:pPr>
        <w:rPr>
          <w:rFonts w:ascii="Malgun Gothic" w:eastAsia="Malgun Gothic" w:hAnsi="Malgun Gothic"/>
          <w:sz w:val="20"/>
          <w:szCs w:val="20"/>
          <w:highlight w:val="magenta"/>
        </w:rPr>
      </w:pPr>
      <w:r>
        <w:rPr>
          <w:rFonts w:ascii="Malgun Gothic" w:eastAsia="Malgun Gothic" w:hAnsi="Malgun Gothic"/>
          <w:noProof/>
          <w:sz w:val="20"/>
          <w:szCs w:val="20"/>
          <w:highlight w:val="magenta"/>
        </w:rPr>
        <w:drawing>
          <wp:inline distT="0" distB="0" distL="0" distR="0" wp14:anchorId="344BB4E2" wp14:editId="3947E0E1">
            <wp:extent cx="2145665" cy="2859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665" cy="2859405"/>
                    </a:xfrm>
                    <a:prstGeom prst="rect">
                      <a:avLst/>
                    </a:prstGeom>
                    <a:noFill/>
                  </pic:spPr>
                </pic:pic>
              </a:graphicData>
            </a:graphic>
          </wp:inline>
        </w:drawing>
      </w:r>
      <w:r>
        <w:rPr>
          <w:rFonts w:ascii="Malgun Gothic" w:eastAsia="Malgun Gothic" w:hAnsi="Malgun Gothic"/>
          <w:sz w:val="20"/>
          <w:szCs w:val="20"/>
          <w:highlight w:val="magenta"/>
        </w:rPr>
        <w:t xml:space="preserve">  </w:t>
      </w:r>
      <w:r w:rsidRPr="008D5334">
        <w:t xml:space="preserve"> </w:t>
      </w:r>
      <w:r>
        <w:rPr>
          <w:noProof/>
        </w:rPr>
        <w:drawing>
          <wp:inline distT="0" distB="0" distL="0" distR="0" wp14:anchorId="5E1F295F" wp14:editId="4E7C65F6">
            <wp:extent cx="2840143" cy="2130107"/>
            <wp:effectExtent l="0" t="361950" r="0" b="3276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51536" cy="2138652"/>
                    </a:xfrm>
                    <a:prstGeom prst="rect">
                      <a:avLst/>
                    </a:prstGeom>
                    <a:noFill/>
                    <a:ln>
                      <a:noFill/>
                    </a:ln>
                  </pic:spPr>
                </pic:pic>
              </a:graphicData>
            </a:graphic>
          </wp:inline>
        </w:drawing>
      </w:r>
    </w:p>
    <w:p w14:paraId="7109D7A2" w14:textId="63BB0E37" w:rsidR="008D5334" w:rsidRDefault="008D5334" w:rsidP="008D5334">
      <w:pPr>
        <w:rPr>
          <w:rFonts w:ascii="Malgun Gothic" w:eastAsia="Malgun Gothic" w:hAnsi="Malgun Gothic"/>
          <w:sz w:val="20"/>
          <w:szCs w:val="20"/>
          <w:highlight w:val="magenta"/>
        </w:rPr>
      </w:pPr>
    </w:p>
    <w:p w14:paraId="1A1D4EF1" w14:textId="716A29CC" w:rsidR="00A44E04" w:rsidRDefault="00A44E04" w:rsidP="008D5334">
      <w:pPr>
        <w:rPr>
          <w:rFonts w:ascii="Malgun Gothic" w:eastAsia="Malgun Gothic" w:hAnsi="Malgun Gothic"/>
          <w:sz w:val="20"/>
          <w:szCs w:val="20"/>
          <w:highlight w:val="magenta"/>
        </w:rPr>
      </w:pPr>
    </w:p>
    <w:p w14:paraId="10D2646F" w14:textId="7263AA66" w:rsidR="00A44E04" w:rsidRDefault="00A44E04" w:rsidP="008D5334">
      <w:pPr>
        <w:rPr>
          <w:rFonts w:ascii="Malgun Gothic" w:eastAsia="Malgun Gothic" w:hAnsi="Malgun Gothic"/>
          <w:sz w:val="20"/>
          <w:szCs w:val="20"/>
          <w:highlight w:val="magenta"/>
        </w:rPr>
      </w:pPr>
    </w:p>
    <w:p w14:paraId="748CEE1B" w14:textId="5D97871B" w:rsidR="00A44E04" w:rsidRDefault="00A44E04" w:rsidP="008D5334">
      <w:pPr>
        <w:rPr>
          <w:rFonts w:ascii="Malgun Gothic" w:eastAsia="Malgun Gothic" w:hAnsi="Malgun Gothic"/>
          <w:sz w:val="20"/>
          <w:szCs w:val="20"/>
          <w:highlight w:val="magenta"/>
        </w:rPr>
      </w:pPr>
    </w:p>
    <w:p w14:paraId="1926F60C" w14:textId="06B9D8AB" w:rsidR="00A44E04" w:rsidRDefault="00A44E04" w:rsidP="008D5334">
      <w:pPr>
        <w:rPr>
          <w:rFonts w:ascii="Malgun Gothic" w:eastAsia="Malgun Gothic" w:hAnsi="Malgun Gothic"/>
          <w:sz w:val="20"/>
          <w:szCs w:val="20"/>
          <w:highlight w:val="magenta"/>
        </w:rPr>
      </w:pPr>
    </w:p>
    <w:p w14:paraId="22B9D557" w14:textId="77777777" w:rsidR="00A44E04" w:rsidRDefault="00A44E04" w:rsidP="008D5334">
      <w:pPr>
        <w:rPr>
          <w:rFonts w:ascii="Malgun Gothic" w:eastAsia="Malgun Gothic" w:hAnsi="Malgun Gothic"/>
          <w:sz w:val="20"/>
          <w:szCs w:val="20"/>
          <w:highlight w:val="magenta"/>
        </w:rPr>
      </w:pPr>
    </w:p>
    <w:p w14:paraId="42FFABE1" w14:textId="72B98A24" w:rsidR="004440FB" w:rsidRDefault="004440FB" w:rsidP="00753E35">
      <w:pPr>
        <w:pStyle w:val="NoSpacing"/>
        <w:rPr>
          <w:rFonts w:eastAsia="Malgun Gothic"/>
          <w:sz w:val="36"/>
          <w:szCs w:val="36"/>
        </w:rPr>
      </w:pPr>
    </w:p>
    <w:p w14:paraId="5CE4DC93" w14:textId="35641531" w:rsidR="00512FD0" w:rsidRPr="00753E35" w:rsidRDefault="00512FD0" w:rsidP="00512FD0">
      <w:pPr>
        <w:shd w:val="clear" w:color="auto" w:fill="FFFF00"/>
        <w:jc w:val="center"/>
        <w:rPr>
          <w:rFonts w:ascii="Malgun Gothic" w:eastAsia="Malgun Gothic" w:hAnsi="Malgun Gothic"/>
          <w:b/>
          <w:sz w:val="28"/>
          <w:szCs w:val="28"/>
        </w:rPr>
      </w:pPr>
      <w:r>
        <w:rPr>
          <w:rFonts w:ascii="Malgun Gothic" w:eastAsia="Malgun Gothic" w:hAnsi="Malgun Gothic"/>
          <w:b/>
          <w:sz w:val="28"/>
          <w:szCs w:val="28"/>
        </w:rPr>
        <w:lastRenderedPageBreak/>
        <w:t>Fundraisers</w:t>
      </w:r>
    </w:p>
    <w:p w14:paraId="52EECDC4" w14:textId="77777777" w:rsidR="00512FD0" w:rsidRDefault="00512FD0" w:rsidP="00512FD0">
      <w:pPr>
        <w:rPr>
          <w:rFonts w:ascii="Malgun Gothic" w:eastAsia="Malgun Gothic" w:hAnsi="Malgun Gothic"/>
          <w:sz w:val="20"/>
          <w:szCs w:val="20"/>
          <w:highlight w:val="magenta"/>
        </w:rPr>
      </w:pPr>
    </w:p>
    <w:p w14:paraId="52F56EC7" w14:textId="734D28A3" w:rsidR="008D5334" w:rsidRDefault="00512FD0" w:rsidP="00753E35">
      <w:pPr>
        <w:pStyle w:val="NoSpacing"/>
        <w:rPr>
          <w:rFonts w:eastAsia="Malgun Gothic"/>
          <w:sz w:val="28"/>
          <w:szCs w:val="28"/>
        </w:rPr>
      </w:pPr>
      <w:r w:rsidRPr="00512FD0">
        <w:rPr>
          <w:rFonts w:eastAsia="Malgun Gothic"/>
          <w:sz w:val="28"/>
          <w:szCs w:val="28"/>
        </w:rPr>
        <w:t xml:space="preserve">We are selling Rheo Thompson mint smoothies for $2.50. If you are interested in selling them, please stop by the office, tell a staff or email me the amount you would like. </w:t>
      </w:r>
    </w:p>
    <w:p w14:paraId="721CE5D4" w14:textId="506EA6F9" w:rsidR="00A44E04" w:rsidRDefault="00A44E04" w:rsidP="00753E35">
      <w:pPr>
        <w:pStyle w:val="NoSpacing"/>
        <w:rPr>
          <w:rFonts w:eastAsia="Malgun Gothic"/>
          <w:sz w:val="28"/>
          <w:szCs w:val="28"/>
        </w:rPr>
      </w:pPr>
    </w:p>
    <w:p w14:paraId="40088808" w14:textId="22577220" w:rsidR="00A44E04" w:rsidRDefault="00A44E04" w:rsidP="00753E35">
      <w:pPr>
        <w:pStyle w:val="NoSpacing"/>
        <w:rPr>
          <w:rFonts w:eastAsia="Malgun Gothic"/>
          <w:sz w:val="28"/>
          <w:szCs w:val="28"/>
        </w:rPr>
      </w:pPr>
    </w:p>
    <w:p w14:paraId="0F15C43D" w14:textId="482A6BE6" w:rsidR="00A44E04" w:rsidRPr="00A44E04" w:rsidRDefault="00A44E04" w:rsidP="00A44E04">
      <w:pPr>
        <w:pStyle w:val="NoSpacing"/>
        <w:jc w:val="center"/>
        <w:rPr>
          <w:rFonts w:eastAsia="Malgun Gothic"/>
          <w:b/>
          <w:bCs/>
          <w:sz w:val="28"/>
          <w:szCs w:val="28"/>
          <w:u w:val="single"/>
        </w:rPr>
      </w:pPr>
      <w:r w:rsidRPr="00A44E04">
        <w:rPr>
          <w:rFonts w:eastAsia="Malgun Gothic"/>
          <w:b/>
          <w:bCs/>
          <w:sz w:val="28"/>
          <w:szCs w:val="28"/>
          <w:u w:val="single"/>
        </w:rPr>
        <w:t>Mabel’s Labels</w:t>
      </w:r>
    </w:p>
    <w:p w14:paraId="6A7A7565" w14:textId="77777777" w:rsidR="00A44E04" w:rsidRPr="00A44E04" w:rsidRDefault="00A44E04" w:rsidP="00A44E04">
      <w:pPr>
        <w:pStyle w:val="NoSpacing"/>
        <w:jc w:val="center"/>
        <w:rPr>
          <w:rFonts w:eastAsia="Malgun Gothic"/>
          <w:b/>
          <w:bCs/>
          <w:sz w:val="28"/>
          <w:szCs w:val="28"/>
          <w:u w:val="single"/>
        </w:rPr>
      </w:pPr>
    </w:p>
    <w:p w14:paraId="28EE22CA" w14:textId="1E7A4407" w:rsidR="00A44E04" w:rsidRDefault="00A44E04" w:rsidP="00A44E04">
      <w:pPr>
        <w:pStyle w:val="NoSpacing"/>
        <w:jc w:val="center"/>
        <w:rPr>
          <w:rFonts w:eastAsia="Malgun Gothic"/>
          <w:sz w:val="28"/>
          <w:szCs w:val="28"/>
        </w:rPr>
      </w:pPr>
      <w:r>
        <w:rPr>
          <w:noProof/>
        </w:rPr>
        <w:drawing>
          <wp:inline distT="0" distB="0" distL="0" distR="0" wp14:anchorId="35F26B85" wp14:editId="26D4E555">
            <wp:extent cx="3067050" cy="3917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519" cy="3926207"/>
                    </a:xfrm>
                    <a:prstGeom prst="rect">
                      <a:avLst/>
                    </a:prstGeom>
                    <a:noFill/>
                    <a:ln>
                      <a:noFill/>
                    </a:ln>
                  </pic:spPr>
                </pic:pic>
              </a:graphicData>
            </a:graphic>
          </wp:inline>
        </w:drawing>
      </w:r>
    </w:p>
    <w:p w14:paraId="5390827B" w14:textId="725367FE" w:rsidR="00A44E04" w:rsidRDefault="00A44E04" w:rsidP="00A44E04">
      <w:pPr>
        <w:pStyle w:val="NoSpacing"/>
        <w:jc w:val="center"/>
        <w:rPr>
          <w:rFonts w:eastAsia="Malgun Gothic"/>
          <w:sz w:val="28"/>
          <w:szCs w:val="28"/>
        </w:rPr>
      </w:pPr>
    </w:p>
    <w:p w14:paraId="04C97A95" w14:textId="47978821" w:rsidR="00A44E04" w:rsidRDefault="00A44E04" w:rsidP="00A44E04">
      <w:pPr>
        <w:pStyle w:val="NoSpacing"/>
        <w:rPr>
          <w:rFonts w:eastAsia="Malgun Gothic"/>
          <w:sz w:val="28"/>
          <w:szCs w:val="28"/>
        </w:rPr>
      </w:pPr>
      <w:r>
        <w:rPr>
          <w:rFonts w:eastAsia="Malgun Gothic"/>
          <w:sz w:val="28"/>
          <w:szCs w:val="28"/>
        </w:rPr>
        <w:t xml:space="preserve">Please check out </w:t>
      </w:r>
      <w:r w:rsidR="00007802">
        <w:rPr>
          <w:rFonts w:eastAsia="Malgun Gothic"/>
          <w:sz w:val="28"/>
          <w:szCs w:val="28"/>
        </w:rPr>
        <w:t>o</w:t>
      </w:r>
      <w:r>
        <w:rPr>
          <w:rFonts w:eastAsia="Malgun Gothic"/>
          <w:sz w:val="28"/>
          <w:szCs w:val="28"/>
        </w:rPr>
        <w:t xml:space="preserve">ne of the deals that Mabel’s Labels is offering. We have an ongoing fundraiser through them. Check out their website </w:t>
      </w:r>
      <w:r w:rsidR="00007802">
        <w:rPr>
          <w:rFonts w:eastAsia="Malgun Gothic"/>
          <w:sz w:val="28"/>
          <w:szCs w:val="28"/>
        </w:rPr>
        <w:t xml:space="preserve">at www.mabelslabels.ca click on support a fundraiser and look for the Seaforth Co-operative Children’s Centre. </w:t>
      </w:r>
    </w:p>
    <w:p w14:paraId="303B7394" w14:textId="370D793C" w:rsidR="00A44E04" w:rsidRDefault="00A44E04" w:rsidP="00A44E04">
      <w:pPr>
        <w:pStyle w:val="NoSpacing"/>
        <w:jc w:val="center"/>
        <w:rPr>
          <w:rFonts w:eastAsia="Malgun Gothic"/>
          <w:sz w:val="28"/>
          <w:szCs w:val="28"/>
        </w:rPr>
      </w:pPr>
    </w:p>
    <w:p w14:paraId="1AF0D63B" w14:textId="7141ACBC" w:rsidR="00A44E04" w:rsidRDefault="00A44E04" w:rsidP="00A44E04">
      <w:pPr>
        <w:pStyle w:val="NoSpacing"/>
        <w:jc w:val="center"/>
        <w:rPr>
          <w:rFonts w:eastAsia="Malgun Gothic"/>
          <w:sz w:val="28"/>
          <w:szCs w:val="28"/>
        </w:rPr>
      </w:pPr>
    </w:p>
    <w:p w14:paraId="7F8CA400" w14:textId="417703B2" w:rsidR="00A44E04" w:rsidRDefault="00A44E04" w:rsidP="00A44E04">
      <w:pPr>
        <w:pStyle w:val="NoSpacing"/>
        <w:jc w:val="center"/>
        <w:rPr>
          <w:rFonts w:eastAsia="Malgun Gothic"/>
          <w:sz w:val="28"/>
          <w:szCs w:val="28"/>
        </w:rPr>
      </w:pPr>
    </w:p>
    <w:p w14:paraId="0DD59F28" w14:textId="2447FB95" w:rsidR="00A44E04" w:rsidRDefault="00A44E04" w:rsidP="00753E35">
      <w:pPr>
        <w:pStyle w:val="NoSpacing"/>
        <w:rPr>
          <w:rFonts w:eastAsia="Malgun Gothic"/>
          <w:sz w:val="28"/>
          <w:szCs w:val="28"/>
        </w:rPr>
      </w:pPr>
    </w:p>
    <w:p w14:paraId="788B4E21" w14:textId="44E9C44C" w:rsidR="00A44E04" w:rsidRDefault="00A44E04" w:rsidP="00753E35">
      <w:pPr>
        <w:pStyle w:val="NoSpacing"/>
        <w:rPr>
          <w:rFonts w:eastAsia="Malgun Gothic"/>
          <w:sz w:val="28"/>
          <w:szCs w:val="28"/>
        </w:rPr>
      </w:pPr>
    </w:p>
    <w:p w14:paraId="571C6A1B" w14:textId="64EF970C" w:rsidR="00A44E04" w:rsidRDefault="00A44E04" w:rsidP="00753E35">
      <w:pPr>
        <w:pStyle w:val="NoSpacing"/>
        <w:rPr>
          <w:rFonts w:eastAsia="Malgun Gothic"/>
          <w:sz w:val="28"/>
          <w:szCs w:val="28"/>
        </w:rPr>
      </w:pPr>
    </w:p>
    <w:p w14:paraId="5682A04B" w14:textId="35689DBF" w:rsidR="00A44E04" w:rsidRDefault="00A44E04" w:rsidP="00753E35">
      <w:pPr>
        <w:pStyle w:val="NoSpacing"/>
        <w:rPr>
          <w:rFonts w:eastAsia="Malgun Gothic"/>
          <w:sz w:val="28"/>
          <w:szCs w:val="28"/>
        </w:rPr>
      </w:pPr>
    </w:p>
    <w:p w14:paraId="77C8BA72" w14:textId="77777777" w:rsidR="00807D09" w:rsidRPr="00753E35" w:rsidRDefault="00807D09" w:rsidP="00807D09">
      <w:pPr>
        <w:shd w:val="clear" w:color="auto" w:fill="FFFF00"/>
        <w:jc w:val="center"/>
        <w:rPr>
          <w:rFonts w:ascii="Malgun Gothic" w:eastAsia="Malgun Gothic" w:hAnsi="Malgun Gothic"/>
          <w:b/>
          <w:sz w:val="28"/>
          <w:szCs w:val="28"/>
        </w:rPr>
      </w:pPr>
      <w:bookmarkStart w:id="1" w:name="_Hlk21441833"/>
      <w:bookmarkStart w:id="2" w:name="_GoBack"/>
      <w:bookmarkEnd w:id="2"/>
      <w:r>
        <w:rPr>
          <w:rFonts w:ascii="Malgun Gothic" w:eastAsia="Malgun Gothic" w:hAnsi="Malgun Gothic"/>
          <w:b/>
          <w:sz w:val="28"/>
          <w:szCs w:val="28"/>
        </w:rPr>
        <w:lastRenderedPageBreak/>
        <w:t>Room Updates</w:t>
      </w:r>
    </w:p>
    <w:p w14:paraId="6AA59987" w14:textId="77777777" w:rsidR="00807D09" w:rsidRDefault="00807D09" w:rsidP="00807D09">
      <w:pPr>
        <w:rPr>
          <w:rFonts w:ascii="Malgun Gothic" w:eastAsia="Malgun Gothic" w:hAnsi="Malgun Gothic"/>
          <w:sz w:val="20"/>
          <w:szCs w:val="20"/>
          <w:highlight w:val="magenta"/>
        </w:rPr>
      </w:pPr>
    </w:p>
    <w:bookmarkEnd w:id="1"/>
    <w:p w14:paraId="50DE97D7" w14:textId="45D6A123" w:rsidR="00DC12EE" w:rsidRDefault="00807D09" w:rsidP="00807D09">
      <w:pPr>
        <w:pStyle w:val="NoSpacing"/>
        <w:rPr>
          <w:rFonts w:eastAsia="Malgun Gothic"/>
          <w:sz w:val="28"/>
          <w:szCs w:val="28"/>
        </w:rPr>
      </w:pPr>
      <w:r w:rsidRPr="007E65EC">
        <w:rPr>
          <w:rFonts w:eastAsia="Malgun Gothic"/>
          <w:sz w:val="28"/>
          <w:szCs w:val="28"/>
          <w:highlight w:val="magenta"/>
        </w:rPr>
        <w:t>Infant Room:</w:t>
      </w:r>
      <w:r w:rsidRPr="007E65EC">
        <w:rPr>
          <w:rFonts w:eastAsia="Malgun Gothic"/>
          <w:sz w:val="28"/>
          <w:szCs w:val="28"/>
        </w:rPr>
        <w:t xml:space="preserve"> The infants are interested in </w:t>
      </w:r>
      <w:r w:rsidR="003E41ED">
        <w:rPr>
          <w:rFonts w:eastAsia="Malgun Gothic"/>
          <w:sz w:val="28"/>
          <w:szCs w:val="28"/>
        </w:rPr>
        <w:t>music (listening and moving to the music), sensory (sensory bags and bottles) and Fall (looking at the leaves)</w:t>
      </w:r>
    </w:p>
    <w:p w14:paraId="55F0A06B" w14:textId="77777777" w:rsidR="003E41ED" w:rsidRPr="007E65EC" w:rsidRDefault="003E41ED" w:rsidP="00807D09">
      <w:pPr>
        <w:pStyle w:val="NoSpacing"/>
        <w:rPr>
          <w:rFonts w:eastAsia="Malgun Gothic"/>
          <w:sz w:val="28"/>
          <w:szCs w:val="28"/>
        </w:rPr>
      </w:pPr>
    </w:p>
    <w:p w14:paraId="687582A2" w14:textId="1DABB5CC" w:rsidR="00807D09" w:rsidRDefault="00807D09" w:rsidP="00807D09">
      <w:pPr>
        <w:pStyle w:val="NoSpacing"/>
        <w:rPr>
          <w:rFonts w:eastAsia="Malgun Gothic"/>
          <w:sz w:val="28"/>
          <w:szCs w:val="28"/>
        </w:rPr>
      </w:pPr>
      <w:r w:rsidRPr="007E65EC">
        <w:rPr>
          <w:rFonts w:eastAsia="Malgun Gothic"/>
          <w:sz w:val="28"/>
          <w:szCs w:val="28"/>
          <w:highlight w:val="green"/>
        </w:rPr>
        <w:t>Toddler Room:</w:t>
      </w:r>
      <w:r w:rsidRPr="007E65EC">
        <w:rPr>
          <w:rFonts w:eastAsia="Malgun Gothic"/>
          <w:sz w:val="28"/>
          <w:szCs w:val="28"/>
        </w:rPr>
        <w:t xml:space="preserve"> The toddlers have been interested in</w:t>
      </w:r>
      <w:r w:rsidR="00FD44AB" w:rsidRPr="007E65EC">
        <w:rPr>
          <w:rFonts w:eastAsia="Malgun Gothic"/>
          <w:sz w:val="28"/>
          <w:szCs w:val="28"/>
        </w:rPr>
        <w:t xml:space="preserve"> </w:t>
      </w:r>
      <w:r w:rsidR="003E41ED">
        <w:rPr>
          <w:rFonts w:eastAsia="Malgun Gothic"/>
          <w:sz w:val="28"/>
          <w:szCs w:val="28"/>
        </w:rPr>
        <w:t>Fall/nature</w:t>
      </w:r>
      <w:r w:rsidR="004E7755">
        <w:rPr>
          <w:rFonts w:eastAsia="Malgun Gothic"/>
          <w:sz w:val="28"/>
          <w:szCs w:val="28"/>
        </w:rPr>
        <w:t xml:space="preserve"> </w:t>
      </w:r>
      <w:r w:rsidR="00745F78">
        <w:rPr>
          <w:rFonts w:eastAsia="Malgun Gothic"/>
          <w:sz w:val="28"/>
          <w:szCs w:val="28"/>
        </w:rPr>
        <w:t>(going for a walk to observe the leaves changing), sea creatures and sensory activities (water table, sand)</w:t>
      </w:r>
    </w:p>
    <w:p w14:paraId="4D2A08F6" w14:textId="77777777" w:rsidR="0072230C" w:rsidRPr="007E65EC" w:rsidRDefault="0072230C" w:rsidP="00807D09">
      <w:pPr>
        <w:pStyle w:val="NoSpacing"/>
        <w:rPr>
          <w:rFonts w:eastAsia="Malgun Gothic"/>
          <w:sz w:val="28"/>
          <w:szCs w:val="28"/>
        </w:rPr>
      </w:pPr>
    </w:p>
    <w:p w14:paraId="15FAE028" w14:textId="42B21F2E" w:rsidR="00817549" w:rsidRPr="007E65EC" w:rsidRDefault="00807D09" w:rsidP="00FD44AB">
      <w:pPr>
        <w:pStyle w:val="NoSpacing"/>
        <w:rPr>
          <w:rFonts w:eastAsia="Malgun Gothic"/>
          <w:sz w:val="28"/>
          <w:szCs w:val="28"/>
        </w:rPr>
      </w:pPr>
      <w:r w:rsidRPr="007E65EC">
        <w:rPr>
          <w:rFonts w:eastAsia="Malgun Gothic"/>
          <w:sz w:val="28"/>
          <w:szCs w:val="28"/>
          <w:highlight w:val="cyan"/>
        </w:rPr>
        <w:t>Preschool Room:</w:t>
      </w:r>
      <w:r w:rsidRPr="007E65EC">
        <w:rPr>
          <w:rFonts w:eastAsia="Malgun Gothic"/>
          <w:sz w:val="28"/>
          <w:szCs w:val="28"/>
        </w:rPr>
        <w:t xml:space="preserve"> The preschoolers have been interested in </w:t>
      </w:r>
      <w:r w:rsidR="00745F78">
        <w:rPr>
          <w:rFonts w:eastAsia="Malgun Gothic"/>
          <w:sz w:val="28"/>
          <w:szCs w:val="28"/>
        </w:rPr>
        <w:t xml:space="preserve">learning about apples and other fall vegetables, Thanksgiving and Fall </w:t>
      </w:r>
    </w:p>
    <w:p w14:paraId="1304F1FE" w14:textId="77777777" w:rsidR="00FD44AB" w:rsidRDefault="00FD44AB" w:rsidP="00FD44AB">
      <w:pPr>
        <w:pStyle w:val="NoSpacing"/>
        <w:rPr>
          <w:rFonts w:ascii="Malgun Gothic" w:eastAsia="Malgun Gothic" w:hAnsi="Malgun Gothic"/>
          <w:sz w:val="20"/>
          <w:szCs w:val="20"/>
        </w:rPr>
      </w:pPr>
    </w:p>
    <w:p w14:paraId="3190943C" w14:textId="1C0D2007" w:rsidR="00A3407F" w:rsidRPr="00753E35" w:rsidRDefault="009417DA" w:rsidP="00A3407F">
      <w:pPr>
        <w:shd w:val="clear" w:color="auto" w:fill="FFFF00"/>
        <w:jc w:val="center"/>
        <w:rPr>
          <w:rFonts w:ascii="Malgun Gothic" w:eastAsia="Malgun Gothic" w:hAnsi="Malgun Gothic"/>
          <w:b/>
          <w:sz w:val="28"/>
          <w:szCs w:val="28"/>
        </w:rPr>
      </w:pPr>
      <w:bookmarkStart w:id="3" w:name="_Hlk8202386"/>
      <w:r>
        <w:rPr>
          <w:rFonts w:ascii="Malgun Gothic" w:eastAsia="Malgun Gothic" w:hAnsi="Malgun Gothic"/>
          <w:b/>
          <w:sz w:val="28"/>
          <w:szCs w:val="28"/>
        </w:rPr>
        <w:t>Wish Lists</w:t>
      </w:r>
    </w:p>
    <w:bookmarkEnd w:id="3"/>
    <w:p w14:paraId="0D26D3BB" w14:textId="77777777" w:rsidR="009417DA" w:rsidRDefault="009417DA" w:rsidP="009417DA">
      <w:pPr>
        <w:pStyle w:val="NoSpacing"/>
        <w:rPr>
          <w:rFonts w:eastAsia="Malgun Gothic"/>
          <w:highlight w:val="magenta"/>
        </w:rPr>
      </w:pPr>
    </w:p>
    <w:p w14:paraId="5699C0E8" w14:textId="798AA5DB" w:rsidR="009417DA" w:rsidRPr="00AC79AE" w:rsidRDefault="009417DA" w:rsidP="009417DA">
      <w:pPr>
        <w:pStyle w:val="NoSpacing"/>
        <w:rPr>
          <w:rFonts w:ascii="Arial Black" w:eastAsia="Malgun Gothic" w:hAnsi="Arial Black"/>
        </w:rPr>
      </w:pPr>
      <w:r w:rsidRPr="00AC79AE">
        <w:rPr>
          <w:rFonts w:ascii="Arial Black" w:eastAsia="Malgun Gothic" w:hAnsi="Arial Black"/>
          <w:highlight w:val="magenta"/>
        </w:rPr>
        <w:t>Infant Room:</w:t>
      </w:r>
      <w:r w:rsidRPr="00AC79AE">
        <w:rPr>
          <w:rFonts w:ascii="Arial Black" w:eastAsia="Malgun Gothic" w:hAnsi="Arial Black"/>
        </w:rPr>
        <w:t xml:space="preserve">  </w:t>
      </w:r>
      <w:r w:rsidR="00797BEA">
        <w:rPr>
          <w:rFonts w:ascii="Arial Black" w:eastAsia="Malgun Gothic" w:hAnsi="Arial Black"/>
        </w:rPr>
        <w:t>T</w:t>
      </w:r>
      <w:r w:rsidR="00ED6D75">
        <w:rPr>
          <w:rFonts w:ascii="Arial Black" w:eastAsia="Malgun Gothic" w:hAnsi="Arial Black"/>
        </w:rPr>
        <w:t>issue paper</w:t>
      </w:r>
      <w:r w:rsidR="004054AD">
        <w:rPr>
          <w:rFonts w:ascii="Arial Black" w:eastAsia="Malgun Gothic" w:hAnsi="Arial Black"/>
        </w:rPr>
        <w:t>, large cardboard boxes, doll beds and strollers, old pots and pans, cookie sheets, towels and body pillows.</w:t>
      </w:r>
    </w:p>
    <w:p w14:paraId="638A5BB9" w14:textId="77777777" w:rsidR="009417DA" w:rsidRPr="00AC79AE" w:rsidRDefault="009417DA" w:rsidP="009417DA">
      <w:pPr>
        <w:pStyle w:val="NoSpacing"/>
        <w:rPr>
          <w:rFonts w:ascii="Arial Black" w:eastAsia="Malgun Gothic" w:hAnsi="Arial Black"/>
        </w:rPr>
      </w:pPr>
    </w:p>
    <w:p w14:paraId="787890CD" w14:textId="2D442C83" w:rsidR="00F82866" w:rsidRPr="00AC79AE" w:rsidRDefault="009417DA" w:rsidP="00F82866">
      <w:pPr>
        <w:pStyle w:val="NoSpacing"/>
        <w:rPr>
          <w:rFonts w:ascii="Arial Black" w:eastAsia="Malgun Gothic" w:hAnsi="Arial Black"/>
        </w:rPr>
      </w:pPr>
      <w:r w:rsidRPr="00AC79AE">
        <w:rPr>
          <w:rFonts w:ascii="Arial Black" w:eastAsia="Malgun Gothic" w:hAnsi="Arial Black"/>
          <w:highlight w:val="green"/>
        </w:rPr>
        <w:t>Toddler Room:</w:t>
      </w:r>
      <w:r w:rsidRPr="00AC79AE">
        <w:rPr>
          <w:rFonts w:ascii="Arial Black" w:eastAsia="Malgun Gothic" w:hAnsi="Arial Black"/>
        </w:rPr>
        <w:t xml:space="preserve">  </w:t>
      </w:r>
      <w:r w:rsidR="00F82866">
        <w:rPr>
          <w:rFonts w:ascii="Arial Black" w:eastAsia="Malgun Gothic" w:hAnsi="Arial Black"/>
        </w:rPr>
        <w:t>Hot Wheel vehicles, extra large beads, old pots &amp; pans, old metal spoons &amp; ladles, wooden spoons, ribbon, farm animal and car magazines, metal cookie sheets, trays for paint, empty plastic water bottles and coloured gems.</w:t>
      </w:r>
    </w:p>
    <w:p w14:paraId="304919B7" w14:textId="77777777" w:rsidR="009417DA" w:rsidRPr="00AC79AE" w:rsidRDefault="009417DA" w:rsidP="009417DA">
      <w:pPr>
        <w:pStyle w:val="NoSpacing"/>
        <w:rPr>
          <w:rFonts w:ascii="Arial Black" w:eastAsia="Malgun Gothic" w:hAnsi="Arial Black"/>
        </w:rPr>
      </w:pPr>
    </w:p>
    <w:p w14:paraId="776EB332" w14:textId="479ABFBA" w:rsidR="009417DA" w:rsidRDefault="009417DA" w:rsidP="009417DA">
      <w:pPr>
        <w:pStyle w:val="NoSpacing"/>
        <w:rPr>
          <w:rFonts w:ascii="Arial Black" w:eastAsia="Malgun Gothic" w:hAnsi="Arial Black"/>
        </w:rPr>
      </w:pPr>
      <w:bookmarkStart w:id="4" w:name="_Hlk18667534"/>
      <w:r w:rsidRPr="00AC79AE">
        <w:rPr>
          <w:rFonts w:ascii="Arial Black" w:eastAsia="Malgun Gothic" w:hAnsi="Arial Black"/>
          <w:highlight w:val="cyan"/>
        </w:rPr>
        <w:t>Preschool Room:</w:t>
      </w:r>
      <w:bookmarkEnd w:id="4"/>
      <w:r w:rsidRPr="00AC79AE">
        <w:rPr>
          <w:rFonts w:ascii="Arial Black" w:eastAsia="Malgun Gothic" w:hAnsi="Arial Black"/>
        </w:rPr>
        <w:t xml:space="preserve"> </w:t>
      </w:r>
      <w:r w:rsidR="00D13050">
        <w:rPr>
          <w:rFonts w:ascii="Arial Black" w:eastAsia="Malgun Gothic" w:hAnsi="Arial Black"/>
        </w:rPr>
        <w:t xml:space="preserve"> Large cardboard box, m</w:t>
      </w:r>
      <w:r w:rsidRPr="00AC79AE">
        <w:rPr>
          <w:rFonts w:ascii="Arial Black" w:eastAsia="Malgun Gothic" w:hAnsi="Arial Black"/>
        </w:rPr>
        <w:t>agazines</w:t>
      </w:r>
      <w:r w:rsidR="00E30B01">
        <w:rPr>
          <w:rFonts w:ascii="Arial Black" w:eastAsia="Malgun Gothic" w:hAnsi="Arial Black"/>
        </w:rPr>
        <w:t>, maps</w:t>
      </w:r>
      <w:r w:rsidR="00931FF2">
        <w:rPr>
          <w:rFonts w:ascii="Arial Black" w:eastAsia="Malgun Gothic" w:hAnsi="Arial Black"/>
        </w:rPr>
        <w:t>, books</w:t>
      </w:r>
      <w:r w:rsidR="00E30B01">
        <w:rPr>
          <w:rFonts w:ascii="Arial Black" w:eastAsia="Malgun Gothic" w:hAnsi="Arial Black"/>
        </w:rPr>
        <w:t xml:space="preserve"> </w:t>
      </w:r>
      <w:r w:rsidR="00CE172B">
        <w:rPr>
          <w:rFonts w:ascii="Arial Black" w:eastAsia="Malgun Gothic" w:hAnsi="Arial Black"/>
        </w:rPr>
        <w:t>and old greeting card</w:t>
      </w:r>
      <w:r w:rsidRPr="00AC79AE">
        <w:rPr>
          <w:rFonts w:ascii="Arial Black" w:eastAsia="Malgun Gothic" w:hAnsi="Arial Black"/>
        </w:rPr>
        <w:t xml:space="preserve">, </w:t>
      </w:r>
      <w:r w:rsidR="00931FF2">
        <w:rPr>
          <w:rFonts w:ascii="Arial Black" w:eastAsia="Malgun Gothic" w:hAnsi="Arial Black"/>
        </w:rPr>
        <w:t>tape (all different kinds), binoculars, small balls, large foam sponges, grass seed, outside thermometer, flashlights, old watches, jewelry and playdough</w:t>
      </w:r>
      <w:r w:rsidR="00914A09">
        <w:rPr>
          <w:rFonts w:ascii="Arial Black" w:eastAsia="Malgun Gothic" w:hAnsi="Arial Black"/>
        </w:rPr>
        <w:t xml:space="preserve">. </w:t>
      </w:r>
    </w:p>
    <w:p w14:paraId="16BA0B41" w14:textId="7A4E776E" w:rsidR="00914A09" w:rsidRDefault="00914A09" w:rsidP="009417DA">
      <w:pPr>
        <w:pStyle w:val="NoSpacing"/>
        <w:rPr>
          <w:rFonts w:ascii="Arial Black" w:eastAsia="Malgun Gothic" w:hAnsi="Arial Black"/>
        </w:rPr>
      </w:pPr>
    </w:p>
    <w:p w14:paraId="69BD4A6F" w14:textId="12BE1B32" w:rsidR="00475194" w:rsidRDefault="00475194" w:rsidP="009417DA">
      <w:pPr>
        <w:pStyle w:val="NoSpacing"/>
        <w:rPr>
          <w:rFonts w:ascii="Berlin Sans FB" w:eastAsia="Malgun Gothic" w:hAnsi="Berlin Sans FB"/>
        </w:rPr>
      </w:pPr>
    </w:p>
    <w:p w14:paraId="22261266" w14:textId="299CA69A" w:rsidR="004E7755" w:rsidRDefault="004E7755" w:rsidP="009417DA">
      <w:pPr>
        <w:pStyle w:val="NoSpacing"/>
        <w:rPr>
          <w:rFonts w:ascii="Berlin Sans FB" w:eastAsia="Malgun Gothic" w:hAnsi="Berlin Sans FB"/>
        </w:rPr>
      </w:pPr>
    </w:p>
    <w:p w14:paraId="79B029B9" w14:textId="763D9EDB" w:rsidR="004E7755" w:rsidRDefault="004E7755" w:rsidP="009417DA">
      <w:pPr>
        <w:pStyle w:val="NoSpacing"/>
        <w:rPr>
          <w:rFonts w:ascii="Berlin Sans FB" w:eastAsia="Malgun Gothic" w:hAnsi="Berlin Sans FB"/>
        </w:rPr>
      </w:pPr>
    </w:p>
    <w:p w14:paraId="3504331E" w14:textId="7D29CD9A" w:rsidR="004E7755" w:rsidRDefault="004E7755" w:rsidP="009417DA">
      <w:pPr>
        <w:pStyle w:val="NoSpacing"/>
        <w:rPr>
          <w:rFonts w:ascii="Berlin Sans FB" w:eastAsia="Malgun Gothic" w:hAnsi="Berlin Sans FB"/>
        </w:rPr>
      </w:pPr>
    </w:p>
    <w:p w14:paraId="47C186A1" w14:textId="6656A7BA" w:rsidR="004E7755" w:rsidRDefault="004E7755" w:rsidP="009417DA">
      <w:pPr>
        <w:pStyle w:val="NoSpacing"/>
        <w:rPr>
          <w:rFonts w:ascii="Berlin Sans FB" w:eastAsia="Malgun Gothic" w:hAnsi="Berlin Sans FB"/>
        </w:rPr>
      </w:pPr>
    </w:p>
    <w:p w14:paraId="256D7139" w14:textId="729D6BB3" w:rsidR="004E7755" w:rsidRDefault="004E7755" w:rsidP="009417DA">
      <w:pPr>
        <w:pStyle w:val="NoSpacing"/>
        <w:rPr>
          <w:rFonts w:ascii="Berlin Sans FB" w:eastAsia="Malgun Gothic" w:hAnsi="Berlin Sans FB"/>
        </w:rPr>
      </w:pPr>
    </w:p>
    <w:p w14:paraId="428080E9" w14:textId="553D30B5" w:rsidR="004E7755" w:rsidRDefault="004E7755" w:rsidP="009417DA">
      <w:pPr>
        <w:pStyle w:val="NoSpacing"/>
        <w:rPr>
          <w:rFonts w:ascii="Berlin Sans FB" w:eastAsia="Malgun Gothic" w:hAnsi="Berlin Sans FB"/>
        </w:rPr>
      </w:pPr>
    </w:p>
    <w:p w14:paraId="55A4800B" w14:textId="0660791A" w:rsidR="0072230C" w:rsidRDefault="0072230C" w:rsidP="009417DA">
      <w:pPr>
        <w:pStyle w:val="NoSpacing"/>
        <w:rPr>
          <w:rFonts w:ascii="Berlin Sans FB" w:eastAsia="Malgun Gothic" w:hAnsi="Berlin Sans FB"/>
        </w:rPr>
      </w:pPr>
    </w:p>
    <w:p w14:paraId="3E1281C8" w14:textId="6709BD5B" w:rsidR="00512FD0" w:rsidRDefault="00512FD0" w:rsidP="009417DA">
      <w:pPr>
        <w:pStyle w:val="NoSpacing"/>
        <w:rPr>
          <w:rFonts w:ascii="Berlin Sans FB" w:eastAsia="Malgun Gothic" w:hAnsi="Berlin Sans FB"/>
        </w:rPr>
      </w:pPr>
    </w:p>
    <w:p w14:paraId="7BB234E1" w14:textId="7EA3A05C" w:rsidR="00512FD0" w:rsidRDefault="00512FD0" w:rsidP="009417DA">
      <w:pPr>
        <w:pStyle w:val="NoSpacing"/>
        <w:rPr>
          <w:rFonts w:ascii="Berlin Sans FB" w:eastAsia="Malgun Gothic" w:hAnsi="Berlin Sans FB"/>
        </w:rPr>
      </w:pPr>
    </w:p>
    <w:p w14:paraId="664BD6BE" w14:textId="067A1177" w:rsidR="00512FD0" w:rsidRDefault="00512FD0" w:rsidP="009417DA">
      <w:pPr>
        <w:pStyle w:val="NoSpacing"/>
        <w:rPr>
          <w:rFonts w:ascii="Berlin Sans FB" w:eastAsia="Malgun Gothic" w:hAnsi="Berlin Sans FB"/>
        </w:rPr>
      </w:pPr>
    </w:p>
    <w:p w14:paraId="13FCBEED" w14:textId="77777777" w:rsidR="00512FD0" w:rsidRDefault="00512FD0" w:rsidP="009417DA">
      <w:pPr>
        <w:pStyle w:val="NoSpacing"/>
        <w:rPr>
          <w:rFonts w:ascii="Berlin Sans FB" w:eastAsia="Malgun Gothic" w:hAnsi="Berlin Sans FB"/>
        </w:rPr>
      </w:pPr>
    </w:p>
    <w:p w14:paraId="2D197413" w14:textId="7C58779C" w:rsidR="00753E35" w:rsidRPr="00753E35" w:rsidRDefault="00753E35" w:rsidP="00753E35">
      <w:pPr>
        <w:shd w:val="clear" w:color="auto" w:fill="FFFF00"/>
        <w:jc w:val="center"/>
        <w:rPr>
          <w:rFonts w:ascii="Malgun Gothic" w:eastAsia="Malgun Gothic" w:hAnsi="Malgun Gothic"/>
          <w:b/>
          <w:sz w:val="28"/>
          <w:szCs w:val="28"/>
        </w:rPr>
      </w:pPr>
      <w:bookmarkStart w:id="5" w:name="_Hlk8203474"/>
      <w:bookmarkStart w:id="6" w:name="_Hlk8203486"/>
      <w:bookmarkStart w:id="7" w:name="_Hlk8205623"/>
      <w:r w:rsidRPr="00753E35">
        <w:rPr>
          <w:rFonts w:ascii="Malgun Gothic" w:eastAsia="Malgun Gothic" w:hAnsi="Malgun Gothic"/>
          <w:b/>
          <w:sz w:val="28"/>
          <w:szCs w:val="28"/>
        </w:rPr>
        <w:lastRenderedPageBreak/>
        <w:t>Learning Sign Language</w:t>
      </w:r>
      <w:bookmarkEnd w:id="5"/>
    </w:p>
    <w:bookmarkEnd w:id="6"/>
    <w:p w14:paraId="1DB01A8A" w14:textId="44F492E1" w:rsidR="00A3407F" w:rsidRDefault="00A3407F" w:rsidP="003200E1">
      <w:pPr>
        <w:rPr>
          <w:rFonts w:ascii="Malgun Gothic" w:eastAsia="Malgun Gothic" w:hAnsi="Malgun Gothic"/>
          <w:sz w:val="20"/>
          <w:szCs w:val="20"/>
        </w:rPr>
      </w:pPr>
    </w:p>
    <w:bookmarkEnd w:id="7"/>
    <w:p w14:paraId="6E34CE0E" w14:textId="77777777" w:rsidR="00E60864" w:rsidRDefault="00E60864" w:rsidP="003200E1">
      <w:pPr>
        <w:rPr>
          <w:rFonts w:ascii="Malgun Gothic" w:eastAsia="Malgun Gothic" w:hAnsi="Malgun Gothic"/>
          <w:noProof/>
          <w:sz w:val="20"/>
          <w:szCs w:val="20"/>
        </w:rPr>
      </w:pPr>
    </w:p>
    <w:p w14:paraId="609C953C" w14:textId="7C2EB4C8" w:rsidR="00E60864" w:rsidRDefault="00E60864" w:rsidP="003200E1">
      <w:pPr>
        <w:rPr>
          <w:rFonts w:ascii="Malgun Gothic" w:eastAsia="Malgun Gothic" w:hAnsi="Malgun Gothic"/>
          <w:noProof/>
          <w:sz w:val="20"/>
          <w:szCs w:val="20"/>
        </w:rPr>
      </w:pPr>
      <w:r>
        <w:rPr>
          <w:rFonts w:ascii="Malgun Gothic" w:eastAsia="Malgun Gothic" w:hAnsi="Malgun Gothic"/>
          <w:noProof/>
          <w:sz w:val="20"/>
          <w:szCs w:val="20"/>
        </w:rPr>
        <w:drawing>
          <wp:inline distT="0" distB="0" distL="0" distR="0" wp14:anchorId="50E661C9" wp14:editId="6F759380">
            <wp:extent cx="2505710" cy="168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1682750"/>
                    </a:xfrm>
                    <a:prstGeom prst="rect">
                      <a:avLst/>
                    </a:prstGeom>
                    <a:noFill/>
                  </pic:spPr>
                </pic:pic>
              </a:graphicData>
            </a:graphic>
          </wp:inline>
        </w:drawing>
      </w:r>
      <w:r w:rsidR="007D4E08">
        <w:rPr>
          <w:rFonts w:ascii="Malgun Gothic" w:eastAsia="Malgun Gothic" w:hAnsi="Malgun Gothic"/>
          <w:noProof/>
          <w:sz w:val="20"/>
          <w:szCs w:val="20"/>
        </w:rPr>
        <w:tab/>
      </w:r>
      <w:r w:rsidR="007D4E08">
        <w:rPr>
          <w:rFonts w:ascii="Malgun Gothic" w:eastAsia="Malgun Gothic" w:hAnsi="Malgun Gothic"/>
          <w:noProof/>
          <w:sz w:val="20"/>
          <w:szCs w:val="20"/>
        </w:rPr>
        <w:drawing>
          <wp:inline distT="0" distB="0" distL="0" distR="0" wp14:anchorId="30A6E61C" wp14:editId="70F182AA">
            <wp:extent cx="2536190" cy="1706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190" cy="1706880"/>
                    </a:xfrm>
                    <a:prstGeom prst="rect">
                      <a:avLst/>
                    </a:prstGeom>
                    <a:noFill/>
                  </pic:spPr>
                </pic:pic>
              </a:graphicData>
            </a:graphic>
          </wp:inline>
        </w:drawing>
      </w:r>
    </w:p>
    <w:p w14:paraId="132A74E3" w14:textId="77777777" w:rsidR="007D4E08" w:rsidRDefault="007D4E08" w:rsidP="003200E1">
      <w:pPr>
        <w:rPr>
          <w:rFonts w:ascii="Malgun Gothic" w:eastAsia="Malgun Gothic" w:hAnsi="Malgun Gothic"/>
          <w:noProof/>
        </w:rPr>
      </w:pPr>
      <w:r>
        <w:rPr>
          <w:rFonts w:ascii="Malgun Gothic" w:eastAsia="Malgun Gothic" w:hAnsi="Malgun Gothic"/>
          <w:noProof/>
        </w:rPr>
        <w:tab/>
      </w:r>
      <w:r>
        <w:rPr>
          <w:rFonts w:ascii="Malgun Gothic" w:eastAsia="Malgun Gothic" w:hAnsi="Malgun Gothic"/>
          <w:noProof/>
        </w:rPr>
        <w:tab/>
        <w:t>Thanksgiving</w:t>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t>Turkey</w:t>
      </w:r>
    </w:p>
    <w:p w14:paraId="36923C9C" w14:textId="60A1169B" w:rsidR="00E60864" w:rsidRDefault="007D4E08" w:rsidP="003200E1">
      <w:pPr>
        <w:rPr>
          <w:rFonts w:ascii="Malgun Gothic" w:eastAsia="Malgun Gothic" w:hAnsi="Malgun Gothic"/>
          <w:noProof/>
          <w:sz w:val="20"/>
          <w:szCs w:val="20"/>
        </w:rPr>
      </w:pPr>
      <w:r>
        <w:rPr>
          <w:rFonts w:ascii="Malgun Gothic" w:eastAsia="Malgun Gothic" w:hAnsi="Malgun Gothic"/>
          <w:noProof/>
          <w:sz w:val="20"/>
          <w:szCs w:val="20"/>
        </w:rPr>
        <w:drawing>
          <wp:inline distT="0" distB="0" distL="0" distR="0" wp14:anchorId="26B47479" wp14:editId="19733C68">
            <wp:extent cx="2493645"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645" cy="1676400"/>
                    </a:xfrm>
                    <a:prstGeom prst="rect">
                      <a:avLst/>
                    </a:prstGeom>
                    <a:noFill/>
                  </pic:spPr>
                </pic:pic>
              </a:graphicData>
            </a:graphic>
          </wp:inline>
        </w:drawing>
      </w:r>
      <w:r>
        <w:rPr>
          <w:rFonts w:ascii="Malgun Gothic" w:eastAsia="Malgun Gothic" w:hAnsi="Malgun Gothic"/>
          <w:noProof/>
          <w:sz w:val="20"/>
          <w:szCs w:val="20"/>
        </w:rPr>
        <w:tab/>
      </w:r>
      <w:r>
        <w:rPr>
          <w:rFonts w:ascii="Malgun Gothic" w:eastAsia="Malgun Gothic" w:hAnsi="Malgun Gothic"/>
          <w:noProof/>
          <w:sz w:val="20"/>
          <w:szCs w:val="20"/>
        </w:rPr>
        <w:drawing>
          <wp:inline distT="0" distB="0" distL="0" distR="0" wp14:anchorId="77E70F68" wp14:editId="3F84192A">
            <wp:extent cx="271907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1828800"/>
                    </a:xfrm>
                    <a:prstGeom prst="rect">
                      <a:avLst/>
                    </a:prstGeom>
                    <a:noFill/>
                  </pic:spPr>
                </pic:pic>
              </a:graphicData>
            </a:graphic>
          </wp:inline>
        </w:drawing>
      </w:r>
    </w:p>
    <w:p w14:paraId="6958E316" w14:textId="32F1EB37" w:rsidR="007D4E08" w:rsidRDefault="007D4E08" w:rsidP="003200E1">
      <w:pPr>
        <w:rPr>
          <w:rFonts w:ascii="Malgun Gothic" w:eastAsia="Malgun Gothic" w:hAnsi="Malgun Gothic"/>
          <w:noProof/>
        </w:rPr>
      </w:pPr>
      <w:r>
        <w:rPr>
          <w:rFonts w:ascii="Malgun Gothic" w:eastAsia="Malgun Gothic" w:hAnsi="Malgun Gothic"/>
          <w:noProof/>
          <w:sz w:val="20"/>
          <w:szCs w:val="20"/>
        </w:rPr>
        <w:tab/>
      </w:r>
      <w:r>
        <w:rPr>
          <w:rFonts w:ascii="Malgun Gothic" w:eastAsia="Malgun Gothic" w:hAnsi="Malgun Gothic"/>
          <w:noProof/>
        </w:rPr>
        <w:tab/>
        <w:t>Pumpkin</w:t>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t>Ghost</w:t>
      </w:r>
    </w:p>
    <w:p w14:paraId="31A96889" w14:textId="6A329E5B" w:rsidR="007D4E08" w:rsidRDefault="007D4E08" w:rsidP="003200E1">
      <w:pPr>
        <w:rPr>
          <w:rFonts w:ascii="Malgun Gothic" w:eastAsia="Malgun Gothic" w:hAnsi="Malgun Gothic"/>
          <w:noProof/>
        </w:rPr>
      </w:pPr>
      <w:r>
        <w:rPr>
          <w:rFonts w:ascii="Malgun Gothic" w:eastAsia="Malgun Gothic" w:hAnsi="Malgun Gothic"/>
          <w:noProof/>
        </w:rPr>
        <w:drawing>
          <wp:inline distT="0" distB="0" distL="0" distR="0" wp14:anchorId="128376B3" wp14:editId="57024ADE">
            <wp:extent cx="2493645"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5" cy="1676400"/>
                    </a:xfrm>
                    <a:prstGeom prst="rect">
                      <a:avLst/>
                    </a:prstGeom>
                    <a:noFill/>
                  </pic:spPr>
                </pic:pic>
              </a:graphicData>
            </a:graphic>
          </wp:inline>
        </w:drawing>
      </w:r>
      <w:r>
        <w:rPr>
          <w:rFonts w:ascii="Malgun Gothic" w:eastAsia="Malgun Gothic" w:hAnsi="Malgun Gothic"/>
          <w:noProof/>
        </w:rPr>
        <w:tab/>
      </w:r>
      <w:r>
        <w:rPr>
          <w:rFonts w:ascii="Malgun Gothic" w:eastAsia="Malgun Gothic" w:hAnsi="Malgun Gothic"/>
          <w:noProof/>
        </w:rPr>
        <w:drawing>
          <wp:inline distT="0" distB="0" distL="0" distR="0" wp14:anchorId="632C78F9" wp14:editId="1382A3FE">
            <wp:extent cx="271907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070" cy="1828800"/>
                    </a:xfrm>
                    <a:prstGeom prst="rect">
                      <a:avLst/>
                    </a:prstGeom>
                    <a:noFill/>
                  </pic:spPr>
                </pic:pic>
              </a:graphicData>
            </a:graphic>
          </wp:inline>
        </w:drawing>
      </w:r>
    </w:p>
    <w:p w14:paraId="586D8CFB" w14:textId="7C8724BC" w:rsidR="007D4E08" w:rsidRDefault="007D4E08" w:rsidP="003200E1">
      <w:pPr>
        <w:rPr>
          <w:rFonts w:ascii="Malgun Gothic" w:eastAsia="Malgun Gothic" w:hAnsi="Malgun Gothic"/>
          <w:noProof/>
        </w:rPr>
      </w:pPr>
      <w:r>
        <w:rPr>
          <w:rFonts w:ascii="Malgun Gothic" w:eastAsia="Malgun Gothic" w:hAnsi="Malgun Gothic"/>
          <w:noProof/>
        </w:rPr>
        <w:tab/>
      </w:r>
      <w:r>
        <w:rPr>
          <w:rFonts w:ascii="Malgun Gothic" w:eastAsia="Malgun Gothic" w:hAnsi="Malgun Gothic"/>
          <w:noProof/>
        </w:rPr>
        <w:tab/>
        <w:t>Monster</w:t>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r>
      <w:r>
        <w:rPr>
          <w:rFonts w:ascii="Malgun Gothic" w:eastAsia="Malgun Gothic" w:hAnsi="Malgun Gothic"/>
          <w:noProof/>
        </w:rPr>
        <w:tab/>
        <w:t>Bat</w:t>
      </w:r>
    </w:p>
    <w:p w14:paraId="3C719E98" w14:textId="77777777" w:rsidR="007D4E08" w:rsidRPr="007D4E08" w:rsidRDefault="007D4E08" w:rsidP="003200E1">
      <w:pPr>
        <w:rPr>
          <w:rFonts w:ascii="Malgun Gothic" w:eastAsia="Malgun Gothic" w:hAnsi="Malgun Gothic"/>
          <w:noProof/>
        </w:rPr>
      </w:pPr>
    </w:p>
    <w:p w14:paraId="283F5D8E" w14:textId="3DCBCC52" w:rsidR="00F82E4B" w:rsidRDefault="00F82E4B" w:rsidP="004858C7">
      <w:pPr>
        <w:rPr>
          <w:rFonts w:ascii="Malgun Gothic" w:eastAsia="Malgun Gothic" w:hAnsi="Malgun Gothic"/>
        </w:rPr>
      </w:pPr>
      <w:r>
        <w:rPr>
          <w:rFonts w:ascii="Malgun Gothic" w:eastAsia="Malgun Gothic" w:hAnsi="Malgun Gothic"/>
        </w:rPr>
        <w:t xml:space="preserve">If your are interested there is a site you can go to that can teach you some other words in sign language </w:t>
      </w:r>
      <w:hyperlink r:id="rId20" w:history="1">
        <w:r w:rsidRPr="001F45A9">
          <w:rPr>
            <w:rStyle w:val="Hyperlink"/>
            <w:rFonts w:ascii="Malgun Gothic" w:eastAsia="Malgun Gothic" w:hAnsi="Malgun Gothic"/>
          </w:rPr>
          <w:t>www.lifeprint.com</w:t>
        </w:r>
      </w:hyperlink>
      <w:r>
        <w:rPr>
          <w:rFonts w:ascii="Malgun Gothic" w:eastAsia="Malgun Gothic" w:hAnsi="Malgun Gothic"/>
        </w:rPr>
        <w:t xml:space="preserve"> </w:t>
      </w:r>
    </w:p>
    <w:p w14:paraId="4E6A27E0" w14:textId="59889E28" w:rsidR="00E60864" w:rsidRDefault="00E60864" w:rsidP="004858C7">
      <w:pPr>
        <w:rPr>
          <w:rFonts w:ascii="Malgun Gothic" w:eastAsia="Malgun Gothic" w:hAnsi="Malgun Gothic"/>
        </w:rPr>
      </w:pPr>
    </w:p>
    <w:p w14:paraId="69283FF1" w14:textId="77777777" w:rsidR="00E60864" w:rsidRDefault="00E60864" w:rsidP="004858C7">
      <w:pPr>
        <w:rPr>
          <w:rFonts w:ascii="Malgun Gothic" w:eastAsia="Malgun Gothic" w:hAnsi="Malgun Gothic"/>
        </w:rPr>
      </w:pPr>
    </w:p>
    <w:p w14:paraId="0ECF2781" w14:textId="3C2B26FA" w:rsidR="004440FB" w:rsidRDefault="004440FB" w:rsidP="004858C7">
      <w:pPr>
        <w:rPr>
          <w:rFonts w:ascii="Malgun Gothic" w:eastAsia="Malgun Gothic" w:hAnsi="Malgun Gothic"/>
        </w:rPr>
      </w:pPr>
    </w:p>
    <w:p w14:paraId="1388B8F9" w14:textId="77777777" w:rsidR="00BE2E6B" w:rsidRPr="00753E35" w:rsidRDefault="00BE2E6B" w:rsidP="00BE2E6B">
      <w:pPr>
        <w:shd w:val="clear" w:color="auto" w:fill="FFFF00"/>
        <w:jc w:val="center"/>
        <w:rPr>
          <w:rFonts w:ascii="Malgun Gothic" w:eastAsia="Malgun Gothic" w:hAnsi="Malgun Gothic"/>
          <w:b/>
          <w:sz w:val="28"/>
          <w:szCs w:val="28"/>
        </w:rPr>
      </w:pPr>
      <w:r w:rsidRPr="00753E35">
        <w:rPr>
          <w:rFonts w:ascii="Malgun Gothic" w:eastAsia="Malgun Gothic" w:hAnsi="Malgun Gothic"/>
          <w:b/>
          <w:sz w:val="28"/>
          <w:szCs w:val="28"/>
        </w:rPr>
        <w:lastRenderedPageBreak/>
        <w:t>Featured Staff of the Month</w:t>
      </w:r>
    </w:p>
    <w:p w14:paraId="35F3E39F" w14:textId="31A74D6D" w:rsidR="00BE2E6B" w:rsidRDefault="00BE2E6B" w:rsidP="00BE2E6B">
      <w:pPr>
        <w:jc w:val="center"/>
        <w:rPr>
          <w:rFonts w:eastAsia="Arial"/>
        </w:rPr>
      </w:pPr>
    </w:p>
    <w:p w14:paraId="12563008" w14:textId="77777777" w:rsidR="00E45249" w:rsidRPr="00E45249" w:rsidRDefault="00E45249" w:rsidP="00E45249">
      <w:pPr>
        <w:jc w:val="center"/>
        <w:rPr>
          <w:rFonts w:eastAsia="Arial"/>
          <w:noProof/>
        </w:rPr>
      </w:pPr>
    </w:p>
    <w:p w14:paraId="0F7D6153" w14:textId="27DDD5C3" w:rsidR="00E45249" w:rsidRPr="00E45249" w:rsidRDefault="00DD55CB" w:rsidP="00E45249">
      <w:pPr>
        <w:jc w:val="center"/>
        <w:rPr>
          <w:rFonts w:eastAsia="Arial"/>
          <w:noProof/>
        </w:rPr>
      </w:pPr>
      <w:r w:rsidRPr="00DD55CB">
        <w:rPr>
          <w:rFonts w:eastAsia="Arial"/>
          <w:noProof/>
        </w:rPr>
        <w:drawing>
          <wp:inline distT="0" distB="0" distL="0" distR="0" wp14:anchorId="366A1D39" wp14:editId="42B2BAE4">
            <wp:extent cx="2790825" cy="3918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902" cy="3924185"/>
                    </a:xfrm>
                    <a:prstGeom prst="rect">
                      <a:avLst/>
                    </a:prstGeom>
                    <a:noFill/>
                    <a:ln>
                      <a:noFill/>
                    </a:ln>
                  </pic:spPr>
                </pic:pic>
              </a:graphicData>
            </a:graphic>
          </wp:inline>
        </w:drawing>
      </w:r>
      <w:r w:rsidR="00E45249" w:rsidRPr="00E45249">
        <w:rPr>
          <w:rFonts w:eastAsia="Arial"/>
          <w:noProof/>
        </w:rPr>
        <w:t xml:space="preserve"> </w:t>
      </w:r>
    </w:p>
    <w:p w14:paraId="580B6C64" w14:textId="77777777" w:rsidR="00E45249" w:rsidRPr="00E45249" w:rsidRDefault="00E45249" w:rsidP="00E45249">
      <w:pPr>
        <w:jc w:val="center"/>
        <w:rPr>
          <w:rFonts w:eastAsia="Arial"/>
          <w:noProof/>
        </w:rPr>
      </w:pPr>
    </w:p>
    <w:p w14:paraId="583F28B8" w14:textId="77777777" w:rsidR="00DD55CB" w:rsidRDefault="00DD55CB" w:rsidP="00DD55CB">
      <w:r>
        <w:t xml:space="preserve">As most of you know, my name is Kayla Maize. I have been working at the Seaforth Co-operative Children’s Centre for 3 years now.  Since getting offered a full time spot here at SCCC I was working in the infant room, up until just a few months ago. I have taken on the position as the office assistant one year ago this October, as well as being in the classrooms.  I have been around children since I was a little girl, from having three younger brothers and one older sister, and lots of younger cousins. In my free time I have a family of my own that I spend my hours with, my husband Kurtis, Kinlee our daughter who will 6 years of age in January and another little bundle of joy due to come December! I also spend a lot of time with my sister, niece and nephews. We are also very busy with our own little funny farm we have at home, some chickens, a few ducks and 2 dogs. We are a family that loves our animals. In the next few months you will see me all over the daycare as I’m weeks away from being off with my new little one. Please pop in and say hello when you see me around the center.  </w:t>
      </w:r>
    </w:p>
    <w:p w14:paraId="0A09FA75" w14:textId="77777777" w:rsidR="00DD55CB" w:rsidRDefault="00DD55CB" w:rsidP="00DD55CB"/>
    <w:p w14:paraId="3BDA054A" w14:textId="77777777" w:rsidR="00DD55CB" w:rsidRDefault="00DD55CB" w:rsidP="00DD55CB">
      <w:pPr>
        <w:pStyle w:val="NormalWeb"/>
        <w:spacing w:before="0" w:beforeAutospacing="0" w:after="0" w:afterAutospacing="0" w:line="570" w:lineRule="atLeast"/>
        <w:jc w:val="center"/>
        <w:rPr>
          <w:rFonts w:ascii="Helvetica" w:hAnsi="Helvetica" w:cs="Helvetica"/>
          <w:color w:val="555555"/>
          <w:sz w:val="30"/>
          <w:szCs w:val="30"/>
        </w:rPr>
      </w:pPr>
      <w:r>
        <w:rPr>
          <w:rFonts w:ascii="Helvetica" w:hAnsi="Helvetica" w:cs="Helvetica"/>
          <w:b/>
          <w:bCs/>
          <w:color w:val="555555"/>
          <w:sz w:val="30"/>
          <w:szCs w:val="30"/>
        </w:rPr>
        <w:t>The best way to make children good is to make them happy.</w:t>
      </w:r>
    </w:p>
    <w:p w14:paraId="3609B6DC" w14:textId="55C2E93A" w:rsidR="00DD55CB" w:rsidRDefault="00DD55CB" w:rsidP="00DD55CB">
      <w:pPr>
        <w:pStyle w:val="author"/>
        <w:spacing w:before="0" w:beforeAutospacing="0" w:after="0" w:afterAutospacing="0" w:line="370" w:lineRule="atLeast"/>
        <w:jc w:val="right"/>
        <w:rPr>
          <w:rFonts w:ascii="Helvetica" w:hAnsi="Helvetica" w:cs="Helvetica"/>
          <w:i/>
          <w:iCs/>
          <w:color w:val="555555"/>
          <w:sz w:val="20"/>
          <w:szCs w:val="20"/>
        </w:rPr>
      </w:pPr>
      <w:r>
        <w:rPr>
          <w:rFonts w:ascii="Helvetica" w:hAnsi="Helvetica" w:cs="Helvetica"/>
          <w:i/>
          <w:iCs/>
          <w:color w:val="555555"/>
          <w:sz w:val="20"/>
          <w:szCs w:val="20"/>
        </w:rPr>
        <w:t>Oscar Wilde</w:t>
      </w:r>
    </w:p>
    <w:p w14:paraId="317A43FE" w14:textId="3A8F2CA8" w:rsidR="00DD55CB" w:rsidRDefault="00DD55CB" w:rsidP="00DD55CB">
      <w:pPr>
        <w:pStyle w:val="author"/>
        <w:spacing w:before="0" w:beforeAutospacing="0" w:after="0" w:afterAutospacing="0" w:line="370" w:lineRule="atLeast"/>
        <w:jc w:val="right"/>
        <w:rPr>
          <w:rFonts w:ascii="Helvetica" w:hAnsi="Helvetica" w:cs="Helvetica"/>
          <w:i/>
          <w:iCs/>
          <w:color w:val="555555"/>
          <w:sz w:val="20"/>
          <w:szCs w:val="20"/>
        </w:rPr>
      </w:pPr>
    </w:p>
    <w:p w14:paraId="21B10A84" w14:textId="1FED297F" w:rsidR="00DD55CB" w:rsidRDefault="00DD55CB" w:rsidP="00DD55CB">
      <w:pPr>
        <w:pStyle w:val="author"/>
        <w:spacing w:before="0" w:beforeAutospacing="0" w:after="0" w:afterAutospacing="0" w:line="370" w:lineRule="atLeast"/>
        <w:jc w:val="right"/>
        <w:rPr>
          <w:rFonts w:ascii="Helvetica" w:hAnsi="Helvetica" w:cs="Helvetica"/>
          <w:i/>
          <w:iCs/>
          <w:color w:val="555555"/>
          <w:sz w:val="20"/>
          <w:szCs w:val="20"/>
        </w:rPr>
      </w:pPr>
    </w:p>
    <w:p w14:paraId="685DA1CF" w14:textId="6B1576A3" w:rsidR="00DD55CB" w:rsidRDefault="00DD55CB" w:rsidP="00DD55CB">
      <w:pPr>
        <w:pStyle w:val="author"/>
        <w:spacing w:before="0" w:beforeAutospacing="0" w:after="0" w:afterAutospacing="0" w:line="370" w:lineRule="atLeast"/>
        <w:jc w:val="right"/>
        <w:rPr>
          <w:rFonts w:ascii="Helvetica" w:hAnsi="Helvetica" w:cs="Helvetica"/>
          <w:i/>
          <w:iCs/>
          <w:color w:val="555555"/>
          <w:sz w:val="20"/>
          <w:szCs w:val="20"/>
        </w:rPr>
      </w:pPr>
    </w:p>
    <w:p w14:paraId="76FF641F" w14:textId="358E9B04" w:rsidR="008A7A18" w:rsidRPr="00753E35" w:rsidRDefault="00761F43" w:rsidP="008A7A18">
      <w:pPr>
        <w:shd w:val="clear" w:color="auto" w:fill="FFFF00"/>
        <w:jc w:val="center"/>
        <w:rPr>
          <w:rFonts w:ascii="Malgun Gothic" w:eastAsia="Malgun Gothic" w:hAnsi="Malgun Gothic"/>
          <w:b/>
          <w:sz w:val="28"/>
          <w:szCs w:val="28"/>
        </w:rPr>
      </w:pPr>
      <w:r>
        <w:rPr>
          <w:rFonts w:ascii="Malgun Gothic" w:eastAsia="Malgun Gothic" w:hAnsi="Malgun Gothic"/>
          <w:b/>
          <w:sz w:val="28"/>
          <w:szCs w:val="28"/>
        </w:rPr>
        <w:lastRenderedPageBreak/>
        <w:t>E</w:t>
      </w:r>
      <w:r w:rsidR="008A7A18">
        <w:rPr>
          <w:rFonts w:ascii="Malgun Gothic" w:eastAsia="Malgun Gothic" w:hAnsi="Malgun Gothic"/>
          <w:b/>
          <w:sz w:val="28"/>
          <w:szCs w:val="28"/>
        </w:rPr>
        <w:t>arly ON Programs</w:t>
      </w:r>
    </w:p>
    <w:p w14:paraId="3EB0F006" w14:textId="77777777" w:rsidR="008A7A18" w:rsidRDefault="008A7A18" w:rsidP="008A7A18">
      <w:pPr>
        <w:rPr>
          <w:rFonts w:ascii="Malgun Gothic" w:eastAsia="Malgun Gothic" w:hAnsi="Malgun Gothic"/>
          <w:sz w:val="20"/>
          <w:szCs w:val="20"/>
        </w:rPr>
      </w:pPr>
    </w:p>
    <w:p w14:paraId="433F503F" w14:textId="739508E6" w:rsidR="00637914" w:rsidRPr="00637914" w:rsidRDefault="00523759" w:rsidP="00637914">
      <w:pPr>
        <w:jc w:val="center"/>
        <w:rPr>
          <w:rFonts w:ascii="Arial Black" w:eastAsia="Malgun Gothic" w:hAnsi="Arial Black"/>
          <w:sz w:val="28"/>
          <w:szCs w:val="28"/>
        </w:rPr>
      </w:pPr>
      <w:r>
        <w:rPr>
          <w:rFonts w:ascii="Arial Black" w:eastAsia="Malgun Gothic" w:hAnsi="Arial Black"/>
          <w:sz w:val="28"/>
          <w:szCs w:val="28"/>
          <w:highlight w:val="cyan"/>
        </w:rPr>
        <w:t>Gym Night</w:t>
      </w:r>
      <w:r w:rsidR="008A7A18" w:rsidRPr="00637914">
        <w:rPr>
          <w:rFonts w:ascii="Arial Black" w:eastAsia="Malgun Gothic" w:hAnsi="Arial Black"/>
          <w:sz w:val="28"/>
          <w:szCs w:val="28"/>
          <w:highlight w:val="cyan"/>
        </w:rPr>
        <w:t xml:space="preserve"> (0-6 years)</w:t>
      </w:r>
    </w:p>
    <w:p w14:paraId="2642136F" w14:textId="77777777" w:rsidR="00637914" w:rsidRPr="00637914" w:rsidRDefault="008A7A18" w:rsidP="00637914">
      <w:pPr>
        <w:jc w:val="center"/>
        <w:rPr>
          <w:rFonts w:ascii="Arial Black" w:eastAsia="Malgun Gothic" w:hAnsi="Arial Black"/>
          <w:sz w:val="28"/>
          <w:szCs w:val="28"/>
        </w:rPr>
      </w:pPr>
      <w:r w:rsidRPr="00637914">
        <w:rPr>
          <w:rFonts w:ascii="Arial Black" w:eastAsia="Malgun Gothic" w:hAnsi="Arial Black"/>
          <w:sz w:val="28"/>
          <w:szCs w:val="28"/>
        </w:rPr>
        <w:t xml:space="preserve">Tuesdays </w:t>
      </w:r>
      <w:r w:rsidR="00637914" w:rsidRPr="00637914">
        <w:rPr>
          <w:rFonts w:ascii="Arial Black" w:eastAsia="Malgun Gothic" w:hAnsi="Arial Black"/>
          <w:sz w:val="28"/>
          <w:szCs w:val="28"/>
        </w:rPr>
        <w:t>6</w:t>
      </w:r>
      <w:r w:rsidRPr="00637914">
        <w:rPr>
          <w:rFonts w:ascii="Arial Black" w:eastAsia="Malgun Gothic" w:hAnsi="Arial Black"/>
          <w:sz w:val="28"/>
          <w:szCs w:val="28"/>
        </w:rPr>
        <w:t xml:space="preserve"> pm – 7:30 pm</w:t>
      </w:r>
    </w:p>
    <w:p w14:paraId="375DF406" w14:textId="60904E3A" w:rsidR="008A7A18" w:rsidRPr="00637914" w:rsidRDefault="00932AE8" w:rsidP="00637914">
      <w:pPr>
        <w:jc w:val="center"/>
        <w:rPr>
          <w:rFonts w:ascii="Arial Black" w:eastAsia="Malgun Gothic" w:hAnsi="Arial Black"/>
          <w:sz w:val="28"/>
          <w:szCs w:val="28"/>
        </w:rPr>
      </w:pPr>
      <w:r>
        <w:rPr>
          <w:rFonts w:ascii="Arial Black" w:eastAsia="Malgun Gothic" w:hAnsi="Arial Black"/>
          <w:sz w:val="28"/>
          <w:szCs w:val="28"/>
        </w:rPr>
        <w:t>St. James Catholic School</w:t>
      </w:r>
    </w:p>
    <w:p w14:paraId="1076CF43" w14:textId="77777777" w:rsidR="008A7A18" w:rsidRPr="00637914" w:rsidRDefault="008A7A18" w:rsidP="00637914">
      <w:pPr>
        <w:ind w:left="2160" w:firstLine="720"/>
        <w:jc w:val="center"/>
        <w:rPr>
          <w:rFonts w:ascii="Arial Black" w:eastAsia="Malgun Gothic" w:hAnsi="Arial Black"/>
          <w:sz w:val="28"/>
          <w:szCs w:val="28"/>
        </w:rPr>
      </w:pPr>
    </w:p>
    <w:p w14:paraId="6D2354C4" w14:textId="341A25B9" w:rsidR="00637914" w:rsidRPr="00637914" w:rsidRDefault="008A7A18" w:rsidP="00637914">
      <w:pPr>
        <w:jc w:val="center"/>
        <w:rPr>
          <w:rFonts w:ascii="Arial Black" w:eastAsia="Malgun Gothic" w:hAnsi="Arial Black"/>
          <w:sz w:val="28"/>
          <w:szCs w:val="28"/>
        </w:rPr>
      </w:pPr>
      <w:r w:rsidRPr="00637914">
        <w:rPr>
          <w:rFonts w:ascii="Arial Black" w:eastAsia="Malgun Gothic" w:hAnsi="Arial Black"/>
          <w:sz w:val="28"/>
          <w:szCs w:val="28"/>
          <w:highlight w:val="green"/>
        </w:rPr>
        <w:t xml:space="preserve">Baby </w:t>
      </w:r>
      <w:r w:rsidR="00475194">
        <w:rPr>
          <w:rFonts w:ascii="Arial Black" w:eastAsia="Malgun Gothic" w:hAnsi="Arial Black"/>
          <w:sz w:val="28"/>
          <w:szCs w:val="28"/>
          <w:highlight w:val="green"/>
        </w:rPr>
        <w:t>T</w:t>
      </w:r>
      <w:r w:rsidRPr="00637914">
        <w:rPr>
          <w:rFonts w:ascii="Arial Black" w:eastAsia="Malgun Gothic" w:hAnsi="Arial Black"/>
          <w:sz w:val="28"/>
          <w:szCs w:val="28"/>
          <w:highlight w:val="green"/>
        </w:rPr>
        <w:t>ime (0-12 months)</w:t>
      </w:r>
    </w:p>
    <w:p w14:paraId="4DEAF274" w14:textId="1E7B7165" w:rsidR="00637914" w:rsidRPr="00637914" w:rsidRDefault="008A7A18" w:rsidP="00637914">
      <w:pPr>
        <w:jc w:val="center"/>
        <w:rPr>
          <w:rFonts w:ascii="Arial Black" w:eastAsia="Malgun Gothic" w:hAnsi="Arial Black"/>
          <w:sz w:val="28"/>
          <w:szCs w:val="28"/>
        </w:rPr>
      </w:pPr>
      <w:r w:rsidRPr="00637914">
        <w:rPr>
          <w:rFonts w:ascii="Arial Black" w:eastAsia="Malgun Gothic" w:hAnsi="Arial Black"/>
          <w:sz w:val="28"/>
          <w:szCs w:val="28"/>
        </w:rPr>
        <w:t>Wednesdays 10am- 11:30 am</w:t>
      </w:r>
    </w:p>
    <w:p w14:paraId="2A6760A6" w14:textId="1A92EB71" w:rsidR="008A7A18" w:rsidRPr="00637914" w:rsidRDefault="008A7A18" w:rsidP="00637914">
      <w:pPr>
        <w:jc w:val="center"/>
        <w:rPr>
          <w:rFonts w:ascii="Arial Black" w:eastAsia="Malgun Gothic" w:hAnsi="Arial Black"/>
          <w:sz w:val="28"/>
          <w:szCs w:val="28"/>
        </w:rPr>
      </w:pPr>
      <w:r w:rsidRPr="00637914">
        <w:rPr>
          <w:rFonts w:ascii="Arial Black" w:eastAsia="Malgun Gothic" w:hAnsi="Arial Black"/>
          <w:sz w:val="28"/>
          <w:szCs w:val="28"/>
        </w:rPr>
        <w:t>Seaforth Library</w:t>
      </w:r>
    </w:p>
    <w:p w14:paraId="37612060" w14:textId="77777777" w:rsidR="008A7A18" w:rsidRPr="00637914" w:rsidRDefault="008A7A18" w:rsidP="00637914">
      <w:pPr>
        <w:ind w:left="2160" w:firstLine="720"/>
        <w:jc w:val="center"/>
        <w:rPr>
          <w:rFonts w:ascii="Arial Black" w:eastAsia="Malgun Gothic" w:hAnsi="Arial Black"/>
          <w:sz w:val="28"/>
          <w:szCs w:val="28"/>
        </w:rPr>
      </w:pPr>
    </w:p>
    <w:p w14:paraId="11AA94CA" w14:textId="53498236" w:rsidR="00637914" w:rsidRPr="00637914" w:rsidRDefault="00932AE8" w:rsidP="00637914">
      <w:pPr>
        <w:jc w:val="center"/>
        <w:rPr>
          <w:rFonts w:ascii="Arial Black" w:eastAsia="Malgun Gothic" w:hAnsi="Arial Black"/>
          <w:sz w:val="28"/>
          <w:szCs w:val="28"/>
        </w:rPr>
      </w:pPr>
      <w:r>
        <w:rPr>
          <w:rFonts w:ascii="Arial Black" w:eastAsia="Malgun Gothic" w:hAnsi="Arial Black"/>
          <w:sz w:val="28"/>
          <w:szCs w:val="28"/>
          <w:highlight w:val="magenta"/>
        </w:rPr>
        <w:t>Kirkton</w:t>
      </w:r>
      <w:r w:rsidR="007E65EC">
        <w:rPr>
          <w:rFonts w:ascii="Arial Black" w:eastAsia="Malgun Gothic" w:hAnsi="Arial Black"/>
          <w:sz w:val="28"/>
          <w:szCs w:val="28"/>
          <w:highlight w:val="magenta"/>
        </w:rPr>
        <w:t xml:space="preserve"> </w:t>
      </w:r>
      <w:r w:rsidR="008A7A18" w:rsidRPr="00637914">
        <w:rPr>
          <w:rFonts w:ascii="Arial Black" w:eastAsia="Malgun Gothic" w:hAnsi="Arial Black"/>
          <w:sz w:val="28"/>
          <w:szCs w:val="28"/>
          <w:highlight w:val="magenta"/>
        </w:rPr>
        <w:t xml:space="preserve">Play </w:t>
      </w:r>
      <w:r w:rsidR="00475194">
        <w:rPr>
          <w:rFonts w:ascii="Arial Black" w:eastAsia="Malgun Gothic" w:hAnsi="Arial Black"/>
          <w:sz w:val="28"/>
          <w:szCs w:val="28"/>
          <w:highlight w:val="magenta"/>
        </w:rPr>
        <w:t>G</w:t>
      </w:r>
      <w:r w:rsidR="008A7A18" w:rsidRPr="00637914">
        <w:rPr>
          <w:rFonts w:ascii="Arial Black" w:eastAsia="Malgun Gothic" w:hAnsi="Arial Black"/>
          <w:sz w:val="28"/>
          <w:szCs w:val="28"/>
          <w:highlight w:val="magenta"/>
        </w:rPr>
        <w:t>roup (0-6 years)</w:t>
      </w:r>
    </w:p>
    <w:p w14:paraId="2F3B3962" w14:textId="6DC5B032" w:rsidR="00637914" w:rsidRPr="00637914" w:rsidRDefault="008A7A18" w:rsidP="00637914">
      <w:pPr>
        <w:jc w:val="center"/>
        <w:rPr>
          <w:rFonts w:ascii="Arial Black" w:eastAsia="Malgun Gothic" w:hAnsi="Arial Black"/>
          <w:sz w:val="28"/>
          <w:szCs w:val="28"/>
        </w:rPr>
      </w:pPr>
      <w:bookmarkStart w:id="8" w:name="_Hlk10809656"/>
      <w:r w:rsidRPr="00637914">
        <w:rPr>
          <w:rFonts w:ascii="Arial Black" w:eastAsia="Malgun Gothic" w:hAnsi="Arial Black"/>
          <w:sz w:val="28"/>
          <w:szCs w:val="28"/>
        </w:rPr>
        <w:t xml:space="preserve">Thursdays </w:t>
      </w:r>
      <w:r w:rsidR="00637914" w:rsidRPr="00637914">
        <w:rPr>
          <w:rFonts w:ascii="Arial Black" w:eastAsia="Malgun Gothic" w:hAnsi="Arial Black"/>
          <w:sz w:val="28"/>
          <w:szCs w:val="28"/>
        </w:rPr>
        <w:t>1</w:t>
      </w:r>
      <w:r w:rsidRPr="00637914">
        <w:rPr>
          <w:rFonts w:ascii="Arial Black" w:eastAsia="Malgun Gothic" w:hAnsi="Arial Black"/>
          <w:sz w:val="28"/>
          <w:szCs w:val="28"/>
        </w:rPr>
        <w:t>0am- 11:30 am</w:t>
      </w:r>
    </w:p>
    <w:p w14:paraId="5AF38B4E" w14:textId="7082D717" w:rsidR="008A7A18" w:rsidRPr="00637914" w:rsidRDefault="00932AE8" w:rsidP="00637914">
      <w:pPr>
        <w:jc w:val="center"/>
        <w:rPr>
          <w:rFonts w:ascii="Arial Black" w:eastAsia="Malgun Gothic" w:hAnsi="Arial Black"/>
          <w:sz w:val="28"/>
          <w:szCs w:val="28"/>
        </w:rPr>
      </w:pPr>
      <w:r>
        <w:rPr>
          <w:rFonts w:ascii="Arial Black" w:eastAsia="Malgun Gothic" w:hAnsi="Arial Black"/>
          <w:sz w:val="28"/>
          <w:szCs w:val="28"/>
        </w:rPr>
        <w:t>Kirkton Community Centre</w:t>
      </w:r>
    </w:p>
    <w:bookmarkEnd w:id="8"/>
    <w:p w14:paraId="16693F93" w14:textId="77777777" w:rsidR="008A7A18" w:rsidRPr="00637914" w:rsidRDefault="008A7A18" w:rsidP="00637914">
      <w:pPr>
        <w:ind w:left="2880" w:firstLine="720"/>
        <w:jc w:val="center"/>
        <w:rPr>
          <w:rFonts w:ascii="Arial Black" w:eastAsia="Malgun Gothic" w:hAnsi="Arial Black"/>
          <w:sz w:val="28"/>
          <w:szCs w:val="28"/>
        </w:rPr>
      </w:pPr>
    </w:p>
    <w:p w14:paraId="3D3E42C0" w14:textId="4C0F1937" w:rsidR="00637914" w:rsidRPr="00637914" w:rsidRDefault="008A7A18" w:rsidP="00637914">
      <w:pPr>
        <w:jc w:val="center"/>
        <w:rPr>
          <w:rFonts w:ascii="Arial Black" w:eastAsia="Malgun Gothic" w:hAnsi="Arial Black"/>
          <w:sz w:val="28"/>
          <w:szCs w:val="28"/>
        </w:rPr>
      </w:pPr>
      <w:r w:rsidRPr="00637914">
        <w:rPr>
          <w:rFonts w:ascii="Arial Black" w:eastAsia="Malgun Gothic" w:hAnsi="Arial Black"/>
          <w:sz w:val="28"/>
          <w:szCs w:val="28"/>
          <w:highlight w:val="blue"/>
        </w:rPr>
        <w:t xml:space="preserve">Northside Play </w:t>
      </w:r>
      <w:r w:rsidR="00475194">
        <w:rPr>
          <w:rFonts w:ascii="Arial Black" w:eastAsia="Malgun Gothic" w:hAnsi="Arial Black"/>
          <w:sz w:val="28"/>
          <w:szCs w:val="28"/>
          <w:highlight w:val="blue"/>
        </w:rPr>
        <w:t>G</w:t>
      </w:r>
      <w:r w:rsidRPr="00637914">
        <w:rPr>
          <w:rFonts w:ascii="Arial Black" w:eastAsia="Malgun Gothic" w:hAnsi="Arial Black"/>
          <w:sz w:val="28"/>
          <w:szCs w:val="28"/>
          <w:highlight w:val="blue"/>
        </w:rPr>
        <w:t>roup (0-6 years)</w:t>
      </w:r>
    </w:p>
    <w:p w14:paraId="707D24CD" w14:textId="77777777" w:rsidR="00637914" w:rsidRPr="00637914" w:rsidRDefault="008A7A18" w:rsidP="00637914">
      <w:pPr>
        <w:jc w:val="center"/>
        <w:rPr>
          <w:rFonts w:ascii="Arial Black" w:eastAsia="Malgun Gothic" w:hAnsi="Arial Black"/>
          <w:sz w:val="28"/>
          <w:szCs w:val="28"/>
        </w:rPr>
      </w:pPr>
      <w:r w:rsidRPr="00637914">
        <w:rPr>
          <w:rFonts w:ascii="Arial Black" w:eastAsia="Malgun Gothic" w:hAnsi="Arial Black"/>
          <w:sz w:val="28"/>
          <w:szCs w:val="28"/>
        </w:rPr>
        <w:t>Friday</w:t>
      </w:r>
      <w:r w:rsidR="00637914" w:rsidRPr="00637914">
        <w:rPr>
          <w:rFonts w:ascii="Arial Black" w:eastAsia="Malgun Gothic" w:hAnsi="Arial Black"/>
          <w:sz w:val="28"/>
          <w:szCs w:val="28"/>
        </w:rPr>
        <w:t>s</w:t>
      </w:r>
      <w:r w:rsidRPr="00637914">
        <w:rPr>
          <w:rFonts w:ascii="Arial Black" w:eastAsia="Malgun Gothic" w:hAnsi="Arial Black"/>
          <w:sz w:val="28"/>
          <w:szCs w:val="28"/>
        </w:rPr>
        <w:t xml:space="preserve"> </w:t>
      </w:r>
      <w:r w:rsidR="00637914" w:rsidRPr="00637914">
        <w:rPr>
          <w:rFonts w:ascii="Arial Black" w:eastAsia="Malgun Gothic" w:hAnsi="Arial Black"/>
          <w:sz w:val="28"/>
          <w:szCs w:val="28"/>
        </w:rPr>
        <w:t>1</w:t>
      </w:r>
      <w:r w:rsidRPr="00637914">
        <w:rPr>
          <w:rFonts w:ascii="Arial Black" w:eastAsia="Malgun Gothic" w:hAnsi="Arial Black"/>
          <w:sz w:val="28"/>
          <w:szCs w:val="28"/>
        </w:rPr>
        <w:t>0am-11:30 am</w:t>
      </w:r>
    </w:p>
    <w:p w14:paraId="4C3428B8" w14:textId="115F09D9" w:rsidR="008A7A18" w:rsidRPr="00637914" w:rsidRDefault="00637914" w:rsidP="00637914">
      <w:pPr>
        <w:jc w:val="center"/>
        <w:rPr>
          <w:rFonts w:ascii="Arial Black" w:eastAsia="Malgun Gothic" w:hAnsi="Arial Black"/>
          <w:sz w:val="28"/>
          <w:szCs w:val="28"/>
        </w:rPr>
      </w:pPr>
      <w:r w:rsidRPr="00637914">
        <w:rPr>
          <w:rFonts w:ascii="Arial Black" w:eastAsia="Malgun Gothic" w:hAnsi="Arial Black"/>
          <w:sz w:val="28"/>
          <w:szCs w:val="28"/>
        </w:rPr>
        <w:t>N</w:t>
      </w:r>
      <w:r w:rsidR="008A7A18" w:rsidRPr="00637914">
        <w:rPr>
          <w:rFonts w:ascii="Arial Black" w:eastAsia="Malgun Gothic" w:hAnsi="Arial Black"/>
          <w:sz w:val="28"/>
          <w:szCs w:val="28"/>
        </w:rPr>
        <w:t>orthside United Church</w:t>
      </w:r>
    </w:p>
    <w:p w14:paraId="2DF18ABE" w14:textId="4A8D49E2" w:rsidR="008A7A18" w:rsidRDefault="008A7A18" w:rsidP="00637914">
      <w:pPr>
        <w:jc w:val="center"/>
        <w:rPr>
          <w:rFonts w:ascii="Malgun Gothic" w:eastAsia="Malgun Gothic" w:hAnsi="Malgun Gothic"/>
          <w:b/>
          <w:sz w:val="28"/>
          <w:szCs w:val="28"/>
        </w:rPr>
      </w:pPr>
    </w:p>
    <w:sectPr w:rsidR="008A7A18" w:rsidSect="00B813FC">
      <w:pgSz w:w="12240" w:h="15840"/>
      <w:pgMar w:top="993"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C0629"/>
    <w:multiLevelType w:val="hybridMultilevel"/>
    <w:tmpl w:val="920A28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DEC09A3"/>
    <w:multiLevelType w:val="hybridMultilevel"/>
    <w:tmpl w:val="03E6E9BE"/>
    <w:lvl w:ilvl="0" w:tplc="35FC782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E9C76C4"/>
    <w:multiLevelType w:val="hybridMultilevel"/>
    <w:tmpl w:val="850CC03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291644"/>
    <w:rsid w:val="00007802"/>
    <w:rsid w:val="00031890"/>
    <w:rsid w:val="00077AF9"/>
    <w:rsid w:val="000C4AC7"/>
    <w:rsid w:val="00110C58"/>
    <w:rsid w:val="001176B7"/>
    <w:rsid w:val="001225E0"/>
    <w:rsid w:val="00133D5A"/>
    <w:rsid w:val="00135E34"/>
    <w:rsid w:val="00155A0B"/>
    <w:rsid w:val="0015685F"/>
    <w:rsid w:val="00162761"/>
    <w:rsid w:val="00176089"/>
    <w:rsid w:val="001A033F"/>
    <w:rsid w:val="001A73CF"/>
    <w:rsid w:val="001C457B"/>
    <w:rsid w:val="001D2CD9"/>
    <w:rsid w:val="001D60DF"/>
    <w:rsid w:val="00221438"/>
    <w:rsid w:val="0022326B"/>
    <w:rsid w:val="002312D1"/>
    <w:rsid w:val="00234B5B"/>
    <w:rsid w:val="00253BB7"/>
    <w:rsid w:val="00256C49"/>
    <w:rsid w:val="00264927"/>
    <w:rsid w:val="00264B55"/>
    <w:rsid w:val="00281B67"/>
    <w:rsid w:val="00291644"/>
    <w:rsid w:val="002B0F59"/>
    <w:rsid w:val="002C3B92"/>
    <w:rsid w:val="002E1684"/>
    <w:rsid w:val="002E6FD2"/>
    <w:rsid w:val="002F0ED2"/>
    <w:rsid w:val="002F1565"/>
    <w:rsid w:val="00303633"/>
    <w:rsid w:val="003200E1"/>
    <w:rsid w:val="00396862"/>
    <w:rsid w:val="003A6787"/>
    <w:rsid w:val="003B02CB"/>
    <w:rsid w:val="003C6739"/>
    <w:rsid w:val="003D0BB3"/>
    <w:rsid w:val="003D3506"/>
    <w:rsid w:val="003D6BAF"/>
    <w:rsid w:val="003E41ED"/>
    <w:rsid w:val="00402B28"/>
    <w:rsid w:val="00404E4A"/>
    <w:rsid w:val="004054AD"/>
    <w:rsid w:val="004315BB"/>
    <w:rsid w:val="00441C90"/>
    <w:rsid w:val="00441E5E"/>
    <w:rsid w:val="004440FB"/>
    <w:rsid w:val="00447374"/>
    <w:rsid w:val="00467B80"/>
    <w:rsid w:val="0047204C"/>
    <w:rsid w:val="00475194"/>
    <w:rsid w:val="004858C7"/>
    <w:rsid w:val="004A0237"/>
    <w:rsid w:val="004B5FCF"/>
    <w:rsid w:val="004C0E56"/>
    <w:rsid w:val="004E7755"/>
    <w:rsid w:val="004F4EB5"/>
    <w:rsid w:val="0050712F"/>
    <w:rsid w:val="0050768F"/>
    <w:rsid w:val="00512FD0"/>
    <w:rsid w:val="00523759"/>
    <w:rsid w:val="00523AFF"/>
    <w:rsid w:val="0053478B"/>
    <w:rsid w:val="0058448B"/>
    <w:rsid w:val="005A5540"/>
    <w:rsid w:val="005C09EF"/>
    <w:rsid w:val="005D64C1"/>
    <w:rsid w:val="00637914"/>
    <w:rsid w:val="006412DE"/>
    <w:rsid w:val="006430C1"/>
    <w:rsid w:val="00654E32"/>
    <w:rsid w:val="006624CF"/>
    <w:rsid w:val="006705FF"/>
    <w:rsid w:val="00673797"/>
    <w:rsid w:val="006C565E"/>
    <w:rsid w:val="006D69A0"/>
    <w:rsid w:val="006E2EAC"/>
    <w:rsid w:val="006F2A90"/>
    <w:rsid w:val="007023D4"/>
    <w:rsid w:val="007153E0"/>
    <w:rsid w:val="0072230C"/>
    <w:rsid w:val="007228FC"/>
    <w:rsid w:val="00734AEA"/>
    <w:rsid w:val="00745F78"/>
    <w:rsid w:val="00753E35"/>
    <w:rsid w:val="00761F43"/>
    <w:rsid w:val="00772531"/>
    <w:rsid w:val="0077747B"/>
    <w:rsid w:val="00780BD9"/>
    <w:rsid w:val="007812C1"/>
    <w:rsid w:val="0079067F"/>
    <w:rsid w:val="00797BEA"/>
    <w:rsid w:val="007D4E08"/>
    <w:rsid w:val="007E5499"/>
    <w:rsid w:val="007E65EC"/>
    <w:rsid w:val="007F5802"/>
    <w:rsid w:val="007F6DC4"/>
    <w:rsid w:val="00807D09"/>
    <w:rsid w:val="008126A3"/>
    <w:rsid w:val="00817549"/>
    <w:rsid w:val="008362DA"/>
    <w:rsid w:val="008374AF"/>
    <w:rsid w:val="00841876"/>
    <w:rsid w:val="0086187A"/>
    <w:rsid w:val="008955AC"/>
    <w:rsid w:val="008A7A18"/>
    <w:rsid w:val="008B3871"/>
    <w:rsid w:val="008D15C4"/>
    <w:rsid w:val="008D5334"/>
    <w:rsid w:val="008D5E74"/>
    <w:rsid w:val="00902C67"/>
    <w:rsid w:val="00914A09"/>
    <w:rsid w:val="00927871"/>
    <w:rsid w:val="00931FF2"/>
    <w:rsid w:val="00932AE8"/>
    <w:rsid w:val="009342C4"/>
    <w:rsid w:val="009417DA"/>
    <w:rsid w:val="009712CB"/>
    <w:rsid w:val="0097333B"/>
    <w:rsid w:val="009A3B73"/>
    <w:rsid w:val="009A5887"/>
    <w:rsid w:val="009B397C"/>
    <w:rsid w:val="009D6867"/>
    <w:rsid w:val="009E04A2"/>
    <w:rsid w:val="009E13A0"/>
    <w:rsid w:val="009E6D3E"/>
    <w:rsid w:val="009F55AB"/>
    <w:rsid w:val="00A01493"/>
    <w:rsid w:val="00A016B6"/>
    <w:rsid w:val="00A03667"/>
    <w:rsid w:val="00A06A9F"/>
    <w:rsid w:val="00A06FC0"/>
    <w:rsid w:val="00A3091B"/>
    <w:rsid w:val="00A3407F"/>
    <w:rsid w:val="00A44E04"/>
    <w:rsid w:val="00A643B4"/>
    <w:rsid w:val="00A87D35"/>
    <w:rsid w:val="00A9333C"/>
    <w:rsid w:val="00AA0776"/>
    <w:rsid w:val="00AA09CA"/>
    <w:rsid w:val="00AA64A7"/>
    <w:rsid w:val="00AB4970"/>
    <w:rsid w:val="00AC79AE"/>
    <w:rsid w:val="00AF19F3"/>
    <w:rsid w:val="00AF4D66"/>
    <w:rsid w:val="00B06555"/>
    <w:rsid w:val="00B24076"/>
    <w:rsid w:val="00B3313E"/>
    <w:rsid w:val="00B51B6B"/>
    <w:rsid w:val="00B813FC"/>
    <w:rsid w:val="00BD46AA"/>
    <w:rsid w:val="00BD5CC0"/>
    <w:rsid w:val="00BE2E6B"/>
    <w:rsid w:val="00BF7CCB"/>
    <w:rsid w:val="00C20A40"/>
    <w:rsid w:val="00C30FD8"/>
    <w:rsid w:val="00C35525"/>
    <w:rsid w:val="00C42209"/>
    <w:rsid w:val="00C42875"/>
    <w:rsid w:val="00C85D3B"/>
    <w:rsid w:val="00C953A1"/>
    <w:rsid w:val="00CA4503"/>
    <w:rsid w:val="00CA707E"/>
    <w:rsid w:val="00CC373B"/>
    <w:rsid w:val="00CD7CB0"/>
    <w:rsid w:val="00CD7DFD"/>
    <w:rsid w:val="00CE172B"/>
    <w:rsid w:val="00D10744"/>
    <w:rsid w:val="00D13050"/>
    <w:rsid w:val="00D15975"/>
    <w:rsid w:val="00D27CA5"/>
    <w:rsid w:val="00D47865"/>
    <w:rsid w:val="00D766C9"/>
    <w:rsid w:val="00D93A41"/>
    <w:rsid w:val="00DA3082"/>
    <w:rsid w:val="00DA7DE3"/>
    <w:rsid w:val="00DB3930"/>
    <w:rsid w:val="00DC12EE"/>
    <w:rsid w:val="00DC796F"/>
    <w:rsid w:val="00DD55CB"/>
    <w:rsid w:val="00DE7774"/>
    <w:rsid w:val="00DF13DE"/>
    <w:rsid w:val="00E17779"/>
    <w:rsid w:val="00E2324A"/>
    <w:rsid w:val="00E30B01"/>
    <w:rsid w:val="00E30DAE"/>
    <w:rsid w:val="00E45249"/>
    <w:rsid w:val="00E60864"/>
    <w:rsid w:val="00E6143C"/>
    <w:rsid w:val="00E63C56"/>
    <w:rsid w:val="00E76345"/>
    <w:rsid w:val="00E76578"/>
    <w:rsid w:val="00E95A73"/>
    <w:rsid w:val="00EC0842"/>
    <w:rsid w:val="00ED1E4D"/>
    <w:rsid w:val="00ED6D75"/>
    <w:rsid w:val="00EF304F"/>
    <w:rsid w:val="00EF343D"/>
    <w:rsid w:val="00EF46BF"/>
    <w:rsid w:val="00F07A2B"/>
    <w:rsid w:val="00F22EB5"/>
    <w:rsid w:val="00F277B3"/>
    <w:rsid w:val="00F82866"/>
    <w:rsid w:val="00F82E4B"/>
    <w:rsid w:val="00FA341A"/>
    <w:rsid w:val="00FB66EA"/>
    <w:rsid w:val="00FD21C1"/>
    <w:rsid w:val="00FD3120"/>
    <w:rsid w:val="00FD44AB"/>
    <w:rsid w:val="00FD57E3"/>
    <w:rsid w:val="00FF31EB"/>
    <w:rsid w:val="00FF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292AB3F"/>
  <w15:docId w15:val="{E3F43AA6-6240-4908-A8AE-07395D8F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13FC"/>
    <w:rPr>
      <w:sz w:val="24"/>
      <w:szCs w:val="24"/>
      <w:lang w:eastAsia="en-US"/>
    </w:rPr>
  </w:style>
  <w:style w:type="paragraph" w:styleId="Heading1">
    <w:name w:val="heading 1"/>
    <w:basedOn w:val="Normal"/>
    <w:next w:val="Normal"/>
    <w:qFormat/>
    <w:rsid w:val="00B813FC"/>
    <w:pPr>
      <w:keepNext/>
      <w:jc w:val="center"/>
      <w:outlineLvl w:val="0"/>
    </w:pPr>
    <w:rPr>
      <w:sz w:val="28"/>
      <w:u w:val="single"/>
    </w:rPr>
  </w:style>
  <w:style w:type="paragraph" w:styleId="Heading2">
    <w:name w:val="heading 2"/>
    <w:basedOn w:val="Normal"/>
    <w:next w:val="Normal"/>
    <w:qFormat/>
    <w:rsid w:val="00B813FC"/>
    <w:pPr>
      <w:keepNext/>
      <w:outlineLvl w:val="1"/>
    </w:pPr>
    <w:rPr>
      <w:u w:val="single"/>
    </w:rPr>
  </w:style>
  <w:style w:type="paragraph" w:styleId="Heading3">
    <w:name w:val="heading 3"/>
    <w:basedOn w:val="Normal"/>
    <w:next w:val="Normal"/>
    <w:qFormat/>
    <w:rsid w:val="00B813FC"/>
    <w:pPr>
      <w:keepNext/>
      <w:outlineLvl w:val="2"/>
    </w:pPr>
    <w:rPr>
      <w:sz w:val="28"/>
      <w:u w:val="single"/>
    </w:rPr>
  </w:style>
  <w:style w:type="paragraph" w:styleId="Heading4">
    <w:name w:val="heading 4"/>
    <w:basedOn w:val="Normal"/>
    <w:next w:val="Normal"/>
    <w:qFormat/>
    <w:rsid w:val="00B813FC"/>
    <w:pPr>
      <w:keepNext/>
      <w:spacing w:before="240"/>
      <w:ind w:left="360"/>
      <w:jc w:val="center"/>
      <w:outlineLvl w:val="3"/>
    </w:pPr>
    <w:rPr>
      <w:b/>
      <w:bCs/>
      <w:sz w:val="32"/>
    </w:rPr>
  </w:style>
  <w:style w:type="paragraph" w:styleId="Heading5">
    <w:name w:val="heading 5"/>
    <w:basedOn w:val="Normal"/>
    <w:next w:val="Normal"/>
    <w:qFormat/>
    <w:rsid w:val="00B813FC"/>
    <w:pPr>
      <w:keepNext/>
      <w:spacing w:before="240"/>
      <w:jc w:val="right"/>
      <w:outlineLvl w:val="4"/>
    </w:pPr>
    <w:rPr>
      <w:b/>
      <w:bCs/>
      <w:sz w:val="32"/>
    </w:rPr>
  </w:style>
  <w:style w:type="paragraph" w:styleId="Heading6">
    <w:name w:val="heading 6"/>
    <w:basedOn w:val="Normal"/>
    <w:next w:val="Normal"/>
    <w:qFormat/>
    <w:rsid w:val="00B813FC"/>
    <w:pPr>
      <w:keepNext/>
      <w:spacing w:before="240"/>
      <w:outlineLvl w:val="5"/>
    </w:pPr>
    <w:rPr>
      <w:sz w:val="32"/>
    </w:rPr>
  </w:style>
  <w:style w:type="paragraph" w:styleId="Heading7">
    <w:name w:val="heading 7"/>
    <w:basedOn w:val="Normal"/>
    <w:next w:val="Normal"/>
    <w:qFormat/>
    <w:rsid w:val="00B813FC"/>
    <w:pPr>
      <w:keepNext/>
      <w:jc w:val="center"/>
      <w:outlineLvl w:val="6"/>
    </w:pPr>
    <w:rPr>
      <w:u w:val="single"/>
    </w:rPr>
  </w:style>
  <w:style w:type="paragraph" w:styleId="Heading8">
    <w:name w:val="heading 8"/>
    <w:basedOn w:val="Normal"/>
    <w:next w:val="Normal"/>
    <w:qFormat/>
    <w:rsid w:val="00B813FC"/>
    <w:pPr>
      <w:keepNext/>
      <w:jc w:val="center"/>
      <w:outlineLvl w:val="7"/>
    </w:pPr>
    <w:rPr>
      <w:b/>
      <w:bCs/>
    </w:rPr>
  </w:style>
  <w:style w:type="paragraph" w:styleId="Heading9">
    <w:name w:val="heading 9"/>
    <w:basedOn w:val="Normal"/>
    <w:next w:val="Normal"/>
    <w:qFormat/>
    <w:rsid w:val="00B813FC"/>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813FC"/>
    <w:rPr>
      <w:color w:val="0000FF"/>
      <w:u w:val="single"/>
    </w:rPr>
  </w:style>
  <w:style w:type="paragraph" w:styleId="BalloonText">
    <w:name w:val="Balloon Text"/>
    <w:basedOn w:val="Normal"/>
    <w:semiHidden/>
    <w:unhideWhenUsed/>
    <w:rsid w:val="00B813FC"/>
    <w:rPr>
      <w:rFonts w:ascii="Tahoma" w:hAnsi="Tahoma" w:cs="Tahoma"/>
      <w:sz w:val="16"/>
      <w:szCs w:val="16"/>
    </w:rPr>
  </w:style>
  <w:style w:type="character" w:customStyle="1" w:styleId="BalloonTextChar">
    <w:name w:val="Balloon Text Char"/>
    <w:semiHidden/>
    <w:rsid w:val="00B813FC"/>
    <w:rPr>
      <w:rFonts w:ascii="Tahoma" w:hAnsi="Tahoma" w:cs="Tahoma"/>
      <w:sz w:val="16"/>
      <w:szCs w:val="16"/>
      <w:lang w:eastAsia="en-US"/>
    </w:rPr>
  </w:style>
  <w:style w:type="character" w:styleId="FollowedHyperlink">
    <w:name w:val="FollowedHyperlink"/>
    <w:semiHidden/>
    <w:rsid w:val="00B813FC"/>
    <w:rPr>
      <w:color w:val="800080"/>
      <w:u w:val="single"/>
    </w:rPr>
  </w:style>
  <w:style w:type="paragraph" w:styleId="BodyText">
    <w:name w:val="Body Text"/>
    <w:basedOn w:val="Normal"/>
    <w:semiHidden/>
    <w:rsid w:val="00B813FC"/>
    <w:rPr>
      <w:sz w:val="28"/>
    </w:rPr>
  </w:style>
  <w:style w:type="paragraph" w:styleId="BodyText2">
    <w:name w:val="Body Text 2"/>
    <w:basedOn w:val="Normal"/>
    <w:semiHidden/>
    <w:rsid w:val="00B813FC"/>
    <w:pPr>
      <w:spacing w:before="240"/>
      <w:jc w:val="center"/>
    </w:pPr>
    <w:rPr>
      <w:b/>
      <w:bCs/>
      <w:sz w:val="32"/>
    </w:rPr>
  </w:style>
  <w:style w:type="paragraph" w:styleId="Caption">
    <w:name w:val="caption"/>
    <w:basedOn w:val="Normal"/>
    <w:next w:val="Normal"/>
    <w:qFormat/>
    <w:rsid w:val="00B813FC"/>
    <w:pPr>
      <w:jc w:val="center"/>
    </w:pPr>
    <w:rPr>
      <w:u w:val="single"/>
    </w:rPr>
  </w:style>
  <w:style w:type="paragraph" w:styleId="NoSpacing">
    <w:name w:val="No Spacing"/>
    <w:uiPriority w:val="1"/>
    <w:qFormat/>
    <w:rsid w:val="00753E35"/>
    <w:rPr>
      <w:sz w:val="24"/>
      <w:szCs w:val="24"/>
      <w:lang w:eastAsia="en-US"/>
    </w:rPr>
  </w:style>
  <w:style w:type="character" w:styleId="UnresolvedMention">
    <w:name w:val="Unresolved Mention"/>
    <w:basedOn w:val="DefaultParagraphFont"/>
    <w:uiPriority w:val="99"/>
    <w:semiHidden/>
    <w:unhideWhenUsed/>
    <w:rsid w:val="00F82E4B"/>
    <w:rPr>
      <w:color w:val="605E5C"/>
      <w:shd w:val="clear" w:color="auto" w:fill="E1DFDD"/>
    </w:rPr>
  </w:style>
  <w:style w:type="paragraph" w:styleId="ListParagraph">
    <w:name w:val="List Paragraph"/>
    <w:basedOn w:val="Normal"/>
    <w:uiPriority w:val="34"/>
    <w:qFormat/>
    <w:rsid w:val="00761F43"/>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DD55CB"/>
    <w:pPr>
      <w:spacing w:before="100" w:beforeAutospacing="1" w:after="100" w:afterAutospacing="1"/>
    </w:pPr>
    <w:rPr>
      <w:lang w:val="en-US"/>
    </w:rPr>
  </w:style>
  <w:style w:type="paragraph" w:customStyle="1" w:styleId="author">
    <w:name w:val="author"/>
    <w:basedOn w:val="Normal"/>
    <w:rsid w:val="00DD55CB"/>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aforthchildcare.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lifeprint.com" TargetMode="External"/><Relationship Id="rId1" Type="http://schemas.openxmlformats.org/officeDocument/2006/relationships/customXml" Target="../customXml/item1.xml"/><Relationship Id="rId6" Type="http://schemas.openxmlformats.org/officeDocument/2006/relationships/hyperlink" Target="http://www.seaforthchildcare.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seaforthchildren@live.com" TargetMode="External"/><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anna%20Datema\Application%20Data\Microsoft\Templates\Announcement%20of%20new%20compan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7DE50-3561-415C-9DFB-98637A83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Announcement of new company</Template>
  <TotalTime>368</TotalTime>
  <Pages>1</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Round Lake Publishing</Company>
  <LinksUpToDate>false</LinksUpToDate>
  <CharactersWithSpaces>4461</CharactersWithSpaces>
  <SharedDoc>false</SharedDoc>
  <HLinks>
    <vt:vector size="18" baseType="variant">
      <vt:variant>
        <vt:i4>3014705</vt:i4>
      </vt:variant>
      <vt:variant>
        <vt:i4>6</vt:i4>
      </vt:variant>
      <vt:variant>
        <vt:i4>0</vt:i4>
      </vt:variant>
      <vt:variant>
        <vt:i4>5</vt:i4>
      </vt:variant>
      <vt:variant>
        <vt:lpwstr>http://www.twitter.com/SeaforthDaycare</vt:lpwstr>
      </vt:variant>
      <vt:variant>
        <vt:lpwstr/>
      </vt:variant>
      <vt:variant>
        <vt:i4>262163</vt:i4>
      </vt:variant>
      <vt:variant>
        <vt:i4>3</vt:i4>
      </vt:variant>
      <vt:variant>
        <vt:i4>0</vt:i4>
      </vt:variant>
      <vt:variant>
        <vt:i4>5</vt:i4>
      </vt:variant>
      <vt:variant>
        <vt:lpwstr>http://www.seaforthchildcare.ca/</vt:lpwstr>
      </vt:variant>
      <vt:variant>
        <vt:lpwstr/>
      </vt:variant>
      <vt:variant>
        <vt:i4>327782</vt:i4>
      </vt:variant>
      <vt:variant>
        <vt:i4>0</vt:i4>
      </vt:variant>
      <vt:variant>
        <vt:i4>0</vt:i4>
      </vt:variant>
      <vt:variant>
        <vt:i4>5</vt:i4>
      </vt:variant>
      <vt:variant>
        <vt:lpwstr>mailto:s.c.c.c@bellnet.ca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Datema</dc:creator>
  <cp:lastModifiedBy>Windows User</cp:lastModifiedBy>
  <cp:revision>9</cp:revision>
  <cp:lastPrinted>2019-10-09T15:22:00Z</cp:lastPrinted>
  <dcterms:created xsi:type="dcterms:W3CDTF">2019-10-03T20:28:00Z</dcterms:created>
  <dcterms:modified xsi:type="dcterms:W3CDTF">2019-10-09T16:46:00Z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TC010770101033</vt:lpwstr>
  </property>
</Properties>
</file>